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E" w:rsidRDefault="00D43745">
      <w:pPr>
        <w:spacing w:before="35"/>
        <w:ind w:left="242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pacing w:val="-1"/>
          <w:sz w:val="28"/>
        </w:rPr>
        <w:t>Global</w:t>
      </w:r>
      <w:r>
        <w:rPr>
          <w:rFonts w:ascii="Book Antiqua"/>
          <w:b/>
          <w:sz w:val="28"/>
        </w:rPr>
        <w:t xml:space="preserve"> </w:t>
      </w:r>
      <w:r>
        <w:rPr>
          <w:rFonts w:ascii="Book Antiqua"/>
          <w:b/>
          <w:spacing w:val="-1"/>
          <w:sz w:val="28"/>
        </w:rPr>
        <w:t>Initiative</w:t>
      </w:r>
      <w:r>
        <w:rPr>
          <w:rFonts w:ascii="Book Antiqua"/>
          <w:b/>
          <w:spacing w:val="1"/>
          <w:sz w:val="28"/>
        </w:rPr>
        <w:t xml:space="preserve"> </w:t>
      </w:r>
      <w:r>
        <w:rPr>
          <w:rFonts w:ascii="Book Antiqua"/>
          <w:b/>
          <w:spacing w:val="-2"/>
          <w:sz w:val="28"/>
        </w:rPr>
        <w:t>of</w:t>
      </w:r>
      <w:r>
        <w:rPr>
          <w:rFonts w:ascii="Book Antiqua"/>
          <w:b/>
          <w:spacing w:val="1"/>
          <w:sz w:val="28"/>
        </w:rPr>
        <w:t xml:space="preserve"> </w:t>
      </w:r>
      <w:r>
        <w:rPr>
          <w:rFonts w:ascii="Book Antiqua"/>
          <w:b/>
          <w:spacing w:val="-2"/>
          <w:sz w:val="28"/>
        </w:rPr>
        <w:t>Academic</w:t>
      </w:r>
      <w:r>
        <w:rPr>
          <w:rFonts w:ascii="Book Antiqua"/>
          <w:b/>
          <w:sz w:val="28"/>
        </w:rPr>
        <w:t xml:space="preserve"> </w:t>
      </w:r>
      <w:r>
        <w:rPr>
          <w:rFonts w:ascii="Book Antiqua"/>
          <w:b/>
          <w:spacing w:val="-1"/>
          <w:sz w:val="28"/>
        </w:rPr>
        <w:t>Network</w:t>
      </w:r>
    </w:p>
    <w:p w:rsidR="0076060E" w:rsidRDefault="0076060E">
      <w:pPr>
        <w:spacing w:before="7"/>
        <w:rPr>
          <w:rFonts w:ascii="Book Antiqua" w:eastAsia="Book Antiqua" w:hAnsi="Book Antiqua" w:cs="Book Antiqua"/>
          <w:b/>
          <w:bCs/>
          <w:sz w:val="8"/>
          <w:szCs w:val="8"/>
        </w:rPr>
      </w:pPr>
    </w:p>
    <w:p w:rsidR="0076060E" w:rsidRDefault="0076060E">
      <w:pPr>
        <w:rPr>
          <w:rFonts w:ascii="Book Antiqua" w:eastAsia="Book Antiqua" w:hAnsi="Book Antiqua" w:cs="Book Antiqua"/>
          <w:sz w:val="8"/>
          <w:szCs w:val="8"/>
        </w:rPr>
        <w:sectPr w:rsidR="0076060E">
          <w:type w:val="continuous"/>
          <w:pgSz w:w="11910" w:h="16840"/>
          <w:pgMar w:top="1080" w:right="860" w:bottom="280" w:left="1020" w:header="720" w:footer="720" w:gutter="0"/>
          <w:cols w:space="720"/>
        </w:sectPr>
      </w:pPr>
    </w:p>
    <w:p w:rsidR="0076060E" w:rsidRDefault="0076060E">
      <w:pPr>
        <w:spacing w:before="6"/>
        <w:rPr>
          <w:rFonts w:ascii="Book Antiqua" w:eastAsia="Book Antiqua" w:hAnsi="Book Antiqua" w:cs="Book Antiqua"/>
          <w:b/>
          <w:bCs/>
          <w:sz w:val="33"/>
          <w:szCs w:val="33"/>
        </w:rPr>
      </w:pPr>
    </w:p>
    <w:p w:rsidR="0076060E" w:rsidRDefault="00D43745">
      <w:pPr>
        <w:pStyle w:val="BodyText"/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Faculty: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  <w:spacing w:val="-1"/>
        </w:rPr>
        <w:t>Affiliation:</w:t>
      </w:r>
      <w:r>
        <w:rPr>
          <w:rFonts w:ascii="Book Antiqua"/>
          <w:spacing w:val="20"/>
        </w:rPr>
        <w:t xml:space="preserve"> </w:t>
      </w:r>
      <w:r>
        <w:rPr>
          <w:rFonts w:ascii="Book Antiqua"/>
          <w:spacing w:val="-1"/>
        </w:rPr>
        <w:t>Address:</w:t>
      </w:r>
      <w:r>
        <w:rPr>
          <w:rFonts w:ascii="Book Antiqua"/>
          <w:spacing w:val="26"/>
        </w:rPr>
        <w:t xml:space="preserve"> </w:t>
      </w:r>
      <w:r>
        <w:rPr>
          <w:rFonts w:ascii="Book Antiqua"/>
        </w:rPr>
        <w:t>Contact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No:</w:t>
      </w:r>
      <w:r>
        <w:rPr>
          <w:rFonts w:ascii="Book Antiqua"/>
          <w:spacing w:val="22"/>
        </w:rPr>
        <w:t xml:space="preserve"> </w:t>
      </w:r>
      <w:r>
        <w:rPr>
          <w:rFonts w:ascii="Book Antiqua"/>
          <w:spacing w:val="-1"/>
        </w:rPr>
        <w:t>Email:</w:t>
      </w:r>
    </w:p>
    <w:p w:rsidR="0076060E" w:rsidRDefault="00D43745">
      <w:pPr>
        <w:pStyle w:val="BodyText"/>
        <w:spacing w:line="361" w:lineRule="auto"/>
        <w:ind w:right="373"/>
        <w:rPr>
          <w:rFonts w:ascii="Book Antiqua" w:eastAsia="Book Antiqua" w:hAnsi="Book Antiqua" w:cs="Book Antiqua"/>
        </w:rPr>
      </w:pPr>
      <w:r>
        <w:rPr>
          <w:rFonts w:ascii="Book Antiqua"/>
        </w:rPr>
        <w:t>Course</w:t>
      </w:r>
      <w:r>
        <w:rPr>
          <w:rFonts w:ascii="Book Antiqua"/>
          <w:spacing w:val="-10"/>
        </w:rPr>
        <w:t xml:space="preserve"> </w:t>
      </w:r>
      <w:r>
        <w:rPr>
          <w:rFonts w:ascii="Book Antiqua"/>
          <w:spacing w:val="-1"/>
        </w:rPr>
        <w:t>Title:</w:t>
      </w:r>
      <w:r>
        <w:rPr>
          <w:rFonts w:ascii="Book Antiqua"/>
          <w:spacing w:val="26"/>
        </w:rPr>
        <w:t xml:space="preserve"> </w:t>
      </w:r>
      <w:r>
        <w:rPr>
          <w:rFonts w:ascii="Book Antiqua"/>
        </w:rPr>
        <w:t>Broad</w:t>
      </w:r>
      <w:r>
        <w:rPr>
          <w:rFonts w:ascii="Book Antiqua"/>
          <w:spacing w:val="-10"/>
        </w:rPr>
        <w:t xml:space="preserve"> </w:t>
      </w:r>
      <w:r>
        <w:rPr>
          <w:rFonts w:ascii="Book Antiqua"/>
          <w:spacing w:val="-1"/>
        </w:rPr>
        <w:t>Area:</w:t>
      </w:r>
    </w:p>
    <w:p w:rsidR="0076060E" w:rsidRDefault="00D43745">
      <w:pPr>
        <w:pStyle w:val="Heading2"/>
        <w:spacing w:line="289" w:lineRule="exact"/>
        <w:rPr>
          <w:rFonts w:ascii="Verdana" w:eastAsia="Verdana" w:hAnsi="Verdana" w:cs="Verdana"/>
          <w:b w:val="0"/>
          <w:bCs w:val="0"/>
        </w:rPr>
      </w:pPr>
      <w:proofErr w:type="gramStart"/>
      <w:r>
        <w:rPr>
          <w:rFonts w:ascii="Verdana"/>
          <w:spacing w:val="-1"/>
        </w:rPr>
        <w:t>Overview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:</w:t>
      </w:r>
      <w:proofErr w:type="gramEnd"/>
    </w:p>
    <w:p w:rsidR="0076060E" w:rsidRDefault="00D43745">
      <w:pPr>
        <w:spacing w:before="65"/>
        <w:ind w:left="113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spacing w:val="-1"/>
          <w:sz w:val="18"/>
        </w:rPr>
        <w:lastRenderedPageBreak/>
        <w:t>(Faculty</w:t>
      </w:r>
      <w:r>
        <w:rPr>
          <w:rFonts w:ascii="Book Antiqua"/>
          <w:spacing w:val="-3"/>
          <w:sz w:val="18"/>
        </w:rPr>
        <w:t xml:space="preserve"> </w:t>
      </w:r>
      <w:r>
        <w:rPr>
          <w:rFonts w:ascii="Book Antiqua"/>
          <w:sz w:val="18"/>
        </w:rPr>
        <w:t>from</w:t>
      </w:r>
      <w:r>
        <w:rPr>
          <w:rFonts w:ascii="Book Antiqua"/>
          <w:spacing w:val="-2"/>
          <w:sz w:val="18"/>
        </w:rPr>
        <w:t xml:space="preserve"> </w:t>
      </w:r>
      <w:r>
        <w:rPr>
          <w:rFonts w:ascii="Book Antiqua"/>
          <w:spacing w:val="-1"/>
          <w:sz w:val="18"/>
        </w:rPr>
        <w:t>outside</w:t>
      </w:r>
      <w:r>
        <w:rPr>
          <w:rFonts w:ascii="Book Antiqua"/>
          <w:spacing w:val="-2"/>
          <w:sz w:val="18"/>
        </w:rPr>
        <w:t xml:space="preserve"> </w:t>
      </w:r>
      <w:r>
        <w:rPr>
          <w:rFonts w:ascii="Book Antiqua"/>
          <w:spacing w:val="-1"/>
          <w:sz w:val="18"/>
        </w:rPr>
        <w:t>India</w:t>
      </w:r>
      <w:r>
        <w:rPr>
          <w:rFonts w:ascii="Book Antiqua"/>
          <w:spacing w:val="2"/>
          <w:sz w:val="18"/>
        </w:rPr>
        <w:t xml:space="preserve"> </w:t>
      </w:r>
      <w:r>
        <w:rPr>
          <w:rFonts w:ascii="Book Antiqua"/>
          <w:spacing w:val="-2"/>
          <w:sz w:val="18"/>
        </w:rPr>
        <w:t xml:space="preserve">only </w:t>
      </w:r>
      <w:r>
        <w:rPr>
          <w:rFonts w:ascii="Book Antiqua"/>
          <w:sz w:val="18"/>
        </w:rPr>
        <w:t>can</w:t>
      </w:r>
      <w:r>
        <w:rPr>
          <w:rFonts w:ascii="Book Antiqua"/>
          <w:spacing w:val="-3"/>
          <w:sz w:val="18"/>
        </w:rPr>
        <w:t xml:space="preserve"> </w:t>
      </w:r>
      <w:r>
        <w:rPr>
          <w:rFonts w:ascii="Book Antiqua"/>
          <w:sz w:val="18"/>
        </w:rPr>
        <w:t>use</w:t>
      </w:r>
      <w:r>
        <w:rPr>
          <w:rFonts w:ascii="Book Antiqua"/>
          <w:spacing w:val="-2"/>
          <w:sz w:val="18"/>
        </w:rPr>
        <w:t xml:space="preserve"> </w:t>
      </w:r>
      <w:r>
        <w:rPr>
          <w:rFonts w:ascii="Book Antiqua"/>
          <w:spacing w:val="-1"/>
          <w:sz w:val="18"/>
        </w:rPr>
        <w:t>this format)</w:t>
      </w:r>
    </w:p>
    <w:p w:rsidR="0076060E" w:rsidRDefault="0076060E">
      <w:pPr>
        <w:rPr>
          <w:rFonts w:ascii="Book Antiqua" w:eastAsia="Book Antiqua" w:hAnsi="Book Antiqua" w:cs="Book Antiqua"/>
          <w:sz w:val="18"/>
          <w:szCs w:val="18"/>
        </w:rPr>
        <w:sectPr w:rsidR="0076060E">
          <w:type w:val="continuous"/>
          <w:pgSz w:w="11910" w:h="16840"/>
          <w:pgMar w:top="1080" w:right="860" w:bottom="280" w:left="1020" w:header="720" w:footer="720" w:gutter="0"/>
          <w:cols w:num="2" w:space="720" w:equalWidth="0">
            <w:col w:w="1937" w:space="783"/>
            <w:col w:w="7310"/>
          </w:cols>
        </w:sectPr>
      </w:pPr>
    </w:p>
    <w:p w:rsidR="0076060E" w:rsidRDefault="00D43745">
      <w:pPr>
        <w:spacing w:before="4"/>
        <w:ind w:left="113" w:right="11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In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today’s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highly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competitive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business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environment,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physical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(their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selection,</w:t>
      </w:r>
      <w:r>
        <w:rPr>
          <w:rFonts w:ascii="Verdana" w:eastAsia="Verdana" w:hAnsi="Verdana" w:cs="Verdana"/>
          <w:spacing w:val="8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maintenance,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inspection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renewal)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plays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key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role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determining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operational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performance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8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profitability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any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business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unit,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manufacturing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industry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operate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their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core</w:t>
      </w:r>
      <w:r>
        <w:rPr>
          <w:rFonts w:ascii="Verdana" w:eastAsia="Verdana" w:hAnsi="Verdana" w:cs="Verdana"/>
          <w:spacing w:val="6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business.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Management,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being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science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making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right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decisions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optimizing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these</w:t>
      </w:r>
      <w:r>
        <w:rPr>
          <w:rFonts w:ascii="Verdana" w:eastAsia="Verdana" w:hAnsi="Verdana" w:cs="Verdana"/>
          <w:spacing w:val="75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processes,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attempts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minimize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total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life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cost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directly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indirectly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influences</w:t>
      </w:r>
      <w:r>
        <w:rPr>
          <w:rFonts w:ascii="Verdana" w:eastAsia="Verdana" w:hAnsi="Verdana" w:cs="Verdana"/>
          <w:spacing w:val="69"/>
          <w:w w:val="9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manufacturing/production/operation/service</w:t>
      </w:r>
      <w:proofErr w:type="gramEnd"/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cost,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processes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quality,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throughput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delivery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time.</w:t>
      </w:r>
      <w:r>
        <w:rPr>
          <w:rFonts w:ascii="Verdana" w:eastAsia="Verdana" w:hAnsi="Verdana" w:cs="Verdana"/>
          <w:spacing w:val="69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There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particular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interest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application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principles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8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engineering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systems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industrial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unit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where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cost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performance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major</w:t>
      </w:r>
      <w:r>
        <w:rPr>
          <w:rFonts w:ascii="Verdana" w:eastAsia="Verdana" w:hAnsi="Verdana" w:cs="Verdana"/>
          <w:spacing w:val="75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significance.</w:t>
      </w:r>
    </w:p>
    <w:p w:rsidR="0076060E" w:rsidRDefault="0076060E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76060E" w:rsidRDefault="00D43745">
      <w:pPr>
        <w:ind w:left="113" w:right="11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for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any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engineering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system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needs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focus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maintenance,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renewal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enhancement</w:t>
      </w:r>
      <w:r>
        <w:rPr>
          <w:rFonts w:ascii="Verdana"/>
          <w:spacing w:val="83"/>
          <w:sz w:val="18"/>
        </w:rPr>
        <w:t xml:space="preserve"> </w:t>
      </w:r>
      <w:r>
        <w:rPr>
          <w:rFonts w:ascii="Verdana"/>
          <w:spacing w:val="-1"/>
          <w:sz w:val="18"/>
        </w:rPr>
        <w:t>activities,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with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an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integrating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mechanism, </w:t>
      </w:r>
      <w:r>
        <w:rPr>
          <w:rFonts w:ascii="Verdana"/>
          <w:sz w:val="18"/>
        </w:rPr>
        <w:t>on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delivering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sustainable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outputs valued</w:t>
      </w:r>
      <w:r>
        <w:rPr>
          <w:rFonts w:ascii="Verdana"/>
          <w:sz w:val="18"/>
        </w:rPr>
        <w:t xml:space="preserve"> by</w:t>
      </w:r>
      <w:r>
        <w:rPr>
          <w:rFonts w:ascii="Verdana"/>
          <w:spacing w:val="-1"/>
          <w:sz w:val="18"/>
        </w:rPr>
        <w:t xml:space="preserve"> customers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1"/>
          <w:sz w:val="18"/>
        </w:rPr>
        <w:t>fund-</w:t>
      </w:r>
      <w:r>
        <w:rPr>
          <w:rFonts w:ascii="Verdana"/>
          <w:spacing w:val="85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ing</w:t>
      </w:r>
      <w:proofErr w:type="spellEnd"/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providers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at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lowest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whole-life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cost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emphasizing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creating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knowledge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how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assets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degrade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2"/>
          <w:sz w:val="18"/>
        </w:rPr>
        <w:t>and</w:t>
      </w:r>
      <w:r>
        <w:rPr>
          <w:rFonts w:ascii="Verdana"/>
          <w:spacing w:val="91"/>
          <w:sz w:val="18"/>
        </w:rPr>
        <w:t xml:space="preserve"> </w:t>
      </w:r>
      <w:r>
        <w:rPr>
          <w:rFonts w:ascii="Verdana"/>
          <w:spacing w:val="-1"/>
          <w:sz w:val="18"/>
        </w:rPr>
        <w:t>fail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optimize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maintenance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renewal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interventions.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It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essential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that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pacing w:val="-1"/>
          <w:sz w:val="18"/>
        </w:rPr>
        <w:t>industries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across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India,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many</w:t>
      </w:r>
      <w:r>
        <w:rPr>
          <w:rFonts w:ascii="Verdana"/>
          <w:spacing w:val="75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organizations</w:t>
      </w:r>
      <w:r>
        <w:rPr>
          <w:rFonts w:ascii="Verdana"/>
          <w:spacing w:val="22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which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2"/>
          <w:sz w:val="18"/>
        </w:rPr>
        <w:t>being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pacing w:val="-1"/>
          <w:sz w:val="18"/>
        </w:rPr>
        <w:t>asset-intensive,</w:t>
      </w:r>
      <w:r>
        <w:rPr>
          <w:rFonts w:ascii="Verdana"/>
          <w:spacing w:val="19"/>
          <w:sz w:val="18"/>
        </w:rPr>
        <w:t xml:space="preserve"> </w:t>
      </w:r>
      <w:r>
        <w:rPr>
          <w:rFonts w:ascii="Verdana"/>
          <w:spacing w:val="-1"/>
          <w:sz w:val="18"/>
        </w:rPr>
        <w:t>promote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consistent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pacing w:val="-1"/>
          <w:sz w:val="18"/>
        </w:rPr>
        <w:t>approach</w:t>
      </w:r>
      <w:r>
        <w:rPr>
          <w:rFonts w:ascii="Verdana"/>
          <w:spacing w:val="19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their</w:t>
      </w:r>
      <w:r>
        <w:rPr>
          <w:rFonts w:ascii="Verdana"/>
          <w:spacing w:val="95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infrastructures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systems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overall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manufacturing,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production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supply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chain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domain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develop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their</w:t>
      </w:r>
      <w:r>
        <w:rPr>
          <w:rFonts w:ascii="Verdana"/>
          <w:spacing w:val="71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own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methods,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standards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framework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for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achieving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excellence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business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performance.</w:t>
      </w:r>
    </w:p>
    <w:p w:rsidR="0076060E" w:rsidRDefault="0076060E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76060E" w:rsidRDefault="00D43745">
      <w:pPr>
        <w:ind w:left="113" w:right="11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Internationally</w:t>
      </w:r>
      <w:r>
        <w:rPr>
          <w:rFonts w:ascii="Verdana"/>
          <w:spacing w:val="34"/>
          <w:sz w:val="18"/>
        </w:rPr>
        <w:t xml:space="preserve"> </w:t>
      </w:r>
      <w:r>
        <w:rPr>
          <w:rFonts w:ascii="Verdana"/>
          <w:spacing w:val="-1"/>
          <w:sz w:val="18"/>
        </w:rPr>
        <w:t>acclaimed</w:t>
      </w:r>
      <w:r>
        <w:rPr>
          <w:rFonts w:ascii="Verdana"/>
          <w:spacing w:val="33"/>
          <w:sz w:val="18"/>
        </w:rPr>
        <w:t xml:space="preserve"> </w:t>
      </w:r>
      <w:r>
        <w:rPr>
          <w:rFonts w:ascii="Verdana"/>
          <w:spacing w:val="-1"/>
          <w:sz w:val="18"/>
        </w:rPr>
        <w:t>academics,</w:t>
      </w:r>
      <w:r>
        <w:rPr>
          <w:rFonts w:ascii="Verdana"/>
          <w:spacing w:val="35"/>
          <w:sz w:val="18"/>
        </w:rPr>
        <w:t xml:space="preserve"> </w:t>
      </w:r>
      <w:r>
        <w:rPr>
          <w:rFonts w:ascii="Verdana"/>
          <w:sz w:val="18"/>
        </w:rPr>
        <w:t>researchers</w:t>
      </w:r>
      <w:r>
        <w:rPr>
          <w:rFonts w:ascii="Verdana"/>
          <w:spacing w:val="3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36"/>
          <w:sz w:val="18"/>
        </w:rPr>
        <w:t xml:space="preserve"> </w:t>
      </w:r>
      <w:r>
        <w:rPr>
          <w:rFonts w:ascii="Verdana"/>
          <w:spacing w:val="-1"/>
          <w:sz w:val="18"/>
        </w:rPr>
        <w:t>practitioners</w:t>
      </w:r>
      <w:r>
        <w:rPr>
          <w:rFonts w:ascii="Verdana"/>
          <w:spacing w:val="35"/>
          <w:sz w:val="18"/>
        </w:rPr>
        <w:t xml:space="preserve"> </w:t>
      </w:r>
      <w:r>
        <w:rPr>
          <w:rFonts w:ascii="Verdana"/>
          <w:spacing w:val="-1"/>
          <w:sz w:val="18"/>
        </w:rPr>
        <w:t>with</w:t>
      </w:r>
      <w:r>
        <w:rPr>
          <w:rFonts w:ascii="Verdana"/>
          <w:spacing w:val="35"/>
          <w:sz w:val="18"/>
        </w:rPr>
        <w:t xml:space="preserve"> </w:t>
      </w:r>
      <w:r>
        <w:rPr>
          <w:rFonts w:ascii="Verdana"/>
          <w:spacing w:val="-1"/>
          <w:sz w:val="18"/>
        </w:rPr>
        <w:t>proven</w:t>
      </w:r>
      <w:r>
        <w:rPr>
          <w:rFonts w:ascii="Verdana"/>
          <w:spacing w:val="34"/>
          <w:sz w:val="18"/>
        </w:rPr>
        <w:t xml:space="preserve"> </w:t>
      </w:r>
      <w:r>
        <w:rPr>
          <w:rFonts w:ascii="Verdana"/>
          <w:spacing w:val="-1"/>
          <w:sz w:val="18"/>
        </w:rPr>
        <w:t>knowledge,</w:t>
      </w:r>
      <w:r>
        <w:rPr>
          <w:rFonts w:ascii="Verdana"/>
          <w:spacing w:val="35"/>
          <w:sz w:val="18"/>
        </w:rPr>
        <w:t xml:space="preserve"> </w:t>
      </w:r>
      <w:r>
        <w:rPr>
          <w:rFonts w:ascii="Verdana"/>
          <w:spacing w:val="-1"/>
          <w:sz w:val="18"/>
        </w:rPr>
        <w:t>experience,</w:t>
      </w:r>
      <w:r>
        <w:rPr>
          <w:rFonts w:ascii="Verdana"/>
          <w:spacing w:val="111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demonstrable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ability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teaching,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consultancy,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research,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training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2"/>
          <w:sz w:val="18"/>
        </w:rPr>
        <w:t>the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field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Engineering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87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will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deliver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lectures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discuss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cases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course.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course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will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planned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offered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as</w:t>
      </w:r>
      <w:r>
        <w:rPr>
          <w:rFonts w:ascii="Verdana"/>
          <w:spacing w:val="91"/>
          <w:w w:val="99"/>
          <w:sz w:val="18"/>
        </w:rPr>
        <w:t xml:space="preserve"> </w:t>
      </w:r>
      <w:r>
        <w:rPr>
          <w:rFonts w:ascii="Verdana"/>
          <w:sz w:val="18"/>
        </w:rPr>
        <w:t>per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norms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set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IIT</w:t>
      </w:r>
      <w:r>
        <w:rPr>
          <w:rFonts w:ascii="Verdana"/>
          <w:spacing w:val="-6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Kharagpur</w:t>
      </w:r>
      <w:proofErr w:type="spellEnd"/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for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ISWT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subject.</w:t>
      </w:r>
    </w:p>
    <w:p w:rsidR="0076060E" w:rsidRDefault="0076060E">
      <w:pPr>
        <w:spacing w:before="7"/>
        <w:rPr>
          <w:rFonts w:ascii="Verdana" w:eastAsia="Verdana" w:hAnsi="Verdana" w:cs="Verdana"/>
        </w:rPr>
      </w:pPr>
    </w:p>
    <w:p w:rsidR="0076060E" w:rsidRDefault="00D43745">
      <w:pPr>
        <w:ind w:left="11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/>
          <w:b/>
          <w:spacing w:val="-1"/>
          <w:sz w:val="20"/>
        </w:rPr>
        <w:t>Objectives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z w:val="20"/>
        </w:rPr>
        <w:t>:</w:t>
      </w:r>
      <w:proofErr w:type="gramEnd"/>
    </w:p>
    <w:p w:rsidR="0076060E" w:rsidRDefault="0076060E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:rsidR="0076060E" w:rsidRDefault="00D43745">
      <w:pPr>
        <w:ind w:left="11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primary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objectives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2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course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are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as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follows:</w:t>
      </w:r>
    </w:p>
    <w:p w:rsidR="0076060E" w:rsidRDefault="0076060E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76060E" w:rsidRDefault="00D43745">
      <w:pPr>
        <w:numPr>
          <w:ilvl w:val="0"/>
          <w:numId w:val="1"/>
        </w:numPr>
        <w:tabs>
          <w:tab w:val="left" w:pos="474"/>
        </w:tabs>
        <w:spacing w:line="219" w:lineRule="exac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Exposing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participants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to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fundamentals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practices,</w:t>
      </w:r>
    </w:p>
    <w:p w:rsidR="0076060E" w:rsidRDefault="00D43745">
      <w:pPr>
        <w:numPr>
          <w:ilvl w:val="0"/>
          <w:numId w:val="1"/>
        </w:numPr>
        <w:tabs>
          <w:tab w:val="left" w:pos="474"/>
        </w:tabs>
        <w:ind w:right="11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Building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confidence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pacing w:val="-1"/>
          <w:sz w:val="18"/>
        </w:rPr>
        <w:t>capability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amongst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pacing w:val="-1"/>
          <w:sz w:val="18"/>
        </w:rPr>
        <w:t>participants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application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75"/>
          <w:sz w:val="18"/>
        </w:rPr>
        <w:t xml:space="preserve"> </w:t>
      </w:r>
      <w:r>
        <w:rPr>
          <w:rFonts w:ascii="Verdana"/>
          <w:spacing w:val="-1"/>
          <w:sz w:val="18"/>
        </w:rPr>
        <w:t>tools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pacing w:val="-1"/>
          <w:sz w:val="18"/>
        </w:rPr>
        <w:t>techniques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pacing w:val="-1"/>
          <w:sz w:val="18"/>
        </w:rPr>
        <w:t>mapping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9"/>
          <w:sz w:val="18"/>
        </w:rPr>
        <w:t xml:space="preserve"> </w:t>
      </w:r>
      <w:r>
        <w:rPr>
          <w:rFonts w:ascii="Verdana"/>
          <w:spacing w:val="-1"/>
          <w:sz w:val="18"/>
        </w:rPr>
        <w:t>organizational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activities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pacing w:val="-1"/>
          <w:sz w:val="18"/>
        </w:rPr>
        <w:t>problems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z w:val="18"/>
        </w:rPr>
        <w:t>terms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22"/>
          <w:sz w:val="18"/>
        </w:rPr>
        <w:t xml:space="preserve"> </w:t>
      </w:r>
      <w:r>
        <w:rPr>
          <w:rFonts w:ascii="Verdana"/>
          <w:spacing w:val="1"/>
          <w:sz w:val="18"/>
        </w:rPr>
        <w:t>Man-</w:t>
      </w:r>
      <w:r>
        <w:rPr>
          <w:rFonts w:ascii="Verdana"/>
          <w:spacing w:val="61"/>
          <w:w w:val="99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agement</w:t>
      </w:r>
      <w:proofErr w:type="spellEnd"/>
      <w:r>
        <w:rPr>
          <w:rFonts w:ascii="Verdana"/>
          <w:spacing w:val="-17"/>
          <w:sz w:val="18"/>
        </w:rPr>
        <w:t xml:space="preserve"> </w:t>
      </w:r>
      <w:r>
        <w:rPr>
          <w:rFonts w:ascii="Verdana"/>
          <w:spacing w:val="-1"/>
          <w:sz w:val="18"/>
        </w:rPr>
        <w:t>framework,</w:t>
      </w:r>
    </w:p>
    <w:p w:rsidR="0076060E" w:rsidRDefault="00D43745">
      <w:pPr>
        <w:numPr>
          <w:ilvl w:val="0"/>
          <w:numId w:val="1"/>
        </w:numPr>
        <w:tabs>
          <w:tab w:val="left" w:pos="474"/>
        </w:tabs>
        <w:ind w:right="23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Providing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exposure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practical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problems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their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solutions,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through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case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studies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live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pacing w:val="-1"/>
          <w:sz w:val="18"/>
        </w:rPr>
        <w:t>projects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89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pacing w:val="-1"/>
          <w:sz w:val="18"/>
        </w:rPr>
        <w:t>management,</w:t>
      </w:r>
    </w:p>
    <w:p w:rsidR="0076060E" w:rsidRDefault="00D43745">
      <w:pPr>
        <w:numPr>
          <w:ilvl w:val="0"/>
          <w:numId w:val="1"/>
        </w:numPr>
        <w:tabs>
          <w:tab w:val="left" w:pos="474"/>
        </w:tabs>
        <w:spacing w:before="2"/>
        <w:ind w:right="23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Enhancing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pacing w:val="-1"/>
          <w:sz w:val="18"/>
        </w:rPr>
        <w:t>capability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of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pacing w:val="-1"/>
          <w:sz w:val="18"/>
        </w:rPr>
        <w:t>participants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identify,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pacing w:val="-1"/>
          <w:sz w:val="18"/>
        </w:rPr>
        <w:t>control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remove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pacing w:val="-1"/>
          <w:sz w:val="18"/>
        </w:rPr>
        <w:t>management-related</w:t>
      </w:r>
      <w:r>
        <w:rPr>
          <w:rFonts w:ascii="Verdana"/>
          <w:spacing w:val="95"/>
          <w:sz w:val="18"/>
        </w:rPr>
        <w:t xml:space="preserve"> </w:t>
      </w:r>
      <w:r>
        <w:rPr>
          <w:rFonts w:ascii="Verdana"/>
          <w:spacing w:val="-1"/>
          <w:sz w:val="18"/>
        </w:rPr>
        <w:t>problems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engineering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system.</w:t>
      </w:r>
    </w:p>
    <w:p w:rsidR="0076060E" w:rsidRDefault="0076060E">
      <w:pPr>
        <w:spacing w:before="4"/>
        <w:rPr>
          <w:rFonts w:ascii="Verdana" w:eastAsia="Verdana" w:hAnsi="Verdana" w:cs="Verdana"/>
        </w:rPr>
      </w:pPr>
    </w:p>
    <w:p w:rsidR="0076060E" w:rsidRDefault="00D43745">
      <w:pPr>
        <w:pStyle w:val="Heading2"/>
        <w:jc w:val="both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details:</w:t>
      </w:r>
    </w:p>
    <w:p w:rsidR="0076060E" w:rsidRDefault="007606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60E" w:rsidRDefault="00D43745">
      <w:pPr>
        <w:spacing w:line="274" w:lineRule="exact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Module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 xml:space="preserve">A: </w:t>
      </w:r>
      <w:r>
        <w:rPr>
          <w:rFonts w:ascii="Times New Roman"/>
          <w:b/>
          <w:spacing w:val="-2"/>
          <w:sz w:val="24"/>
        </w:rPr>
        <w:t>Process</w:t>
      </w:r>
      <w:r>
        <w:rPr>
          <w:rFonts w:ascii="Times New Roman"/>
          <w:b/>
          <w:sz w:val="24"/>
        </w:rPr>
        <w:t xml:space="preserve"> Synthesis</w:t>
      </w:r>
    </w:p>
    <w:p w:rsidR="0076060E" w:rsidRDefault="00D43745">
      <w:pPr>
        <w:pStyle w:val="BodyText"/>
        <w:spacing w:line="274" w:lineRule="exact"/>
        <w:jc w:val="both"/>
        <w:rPr>
          <w:rFonts w:cs="Times New Roman"/>
        </w:rPr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1</w:t>
      </w:r>
    </w:p>
    <w:p w:rsidR="0076060E" w:rsidRDefault="00D43745">
      <w:pPr>
        <w:pStyle w:val="BodyText"/>
        <w:ind w:left="348" w:right="230" w:firstLine="4"/>
        <w:rPr>
          <w:rFonts w:cs="Times New Roman"/>
        </w:rPr>
      </w:pP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Paradigm</w:t>
      </w:r>
      <w:proofErr w:type="gramStart"/>
      <w:r>
        <w:rPr>
          <w:spacing w:val="-1"/>
        </w:rPr>
        <w:t>,</w:t>
      </w:r>
      <w:r>
        <w:t xml:space="preserve">  Process</w:t>
      </w:r>
      <w:proofErr w:type="gramEnd"/>
      <w:r>
        <w:t xml:space="preserve"> </w:t>
      </w:r>
      <w:r>
        <w:rPr>
          <w:spacing w:val="-1"/>
        </w:rPr>
        <w:t>Synthesis</w:t>
      </w:r>
      <w:r>
        <w:rPr>
          <w:spacing w:val="-14"/>
        </w:rPr>
        <w:t xml:space="preserve"> </w:t>
      </w:r>
      <w:r>
        <w:rPr>
          <w:spacing w:val="-1"/>
        </w:rPr>
        <w:t>Approaches,</w:t>
      </w:r>
      <w:r>
        <w:rPr>
          <w:spacing w:val="2"/>
        </w:rPr>
        <w:t xml:space="preserve"> </w:t>
      </w:r>
      <w:r>
        <w:rPr>
          <w:spacing w:val="-1"/>
        </w:rPr>
        <w:t>Hierarchical</w:t>
      </w:r>
      <w:r>
        <w:rPr>
          <w:spacing w:val="2"/>
        </w:rPr>
        <w:t xml:space="preserve"> </w:t>
      </w:r>
      <w:r>
        <w:rPr>
          <w:spacing w:val="-1"/>
        </w:rPr>
        <w:t>Systematic Generation</w:t>
      </w:r>
      <w:r>
        <w:rPr>
          <w:spacing w:val="111"/>
        </w:rPr>
        <w:t xml:space="preserve"> </w:t>
      </w:r>
      <w:r>
        <w:rPr>
          <w:spacing w:val="-5"/>
        </w:rPr>
        <w:t>Task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Integration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jc w:val="both"/>
        <w:rPr>
          <w:rFonts w:cs="Times New Roman"/>
        </w:rPr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2:</w:t>
      </w:r>
    </w:p>
    <w:p w:rsidR="0076060E" w:rsidRDefault="0076060E">
      <w:pPr>
        <w:jc w:val="both"/>
        <w:rPr>
          <w:rFonts w:ascii="Times New Roman" w:eastAsia="Times New Roman" w:hAnsi="Times New Roman" w:cs="Times New Roman"/>
        </w:rPr>
        <w:sectPr w:rsidR="0076060E">
          <w:type w:val="continuous"/>
          <w:pgSz w:w="11910" w:h="16840"/>
          <w:pgMar w:top="1080" w:right="860" w:bottom="280" w:left="1020" w:header="720" w:footer="720" w:gutter="0"/>
          <w:cols w:space="720"/>
        </w:sectPr>
      </w:pPr>
    </w:p>
    <w:p w:rsidR="0076060E" w:rsidRDefault="00D43745">
      <w:pPr>
        <w:pStyle w:val="BodyText"/>
        <w:spacing w:before="48"/>
        <w:ind w:left="353" w:right="107"/>
        <w:rPr>
          <w:rFonts w:cs="Times New Roman"/>
        </w:rPr>
      </w:pPr>
      <w:r>
        <w:rPr>
          <w:spacing w:val="-1"/>
        </w:rPr>
        <w:lastRenderedPageBreak/>
        <w:t>Residue</w:t>
      </w:r>
      <w:r>
        <w:t xml:space="preserve">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Scheme</w:t>
      </w:r>
      <w:r>
        <w:t xml:space="preserve"> 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Uses</w:t>
      </w:r>
      <w:r>
        <w:t xml:space="preserve"> for </w:t>
      </w:r>
      <w:r>
        <w:rPr>
          <w:spacing w:val="-1"/>
        </w:rPr>
        <w:t>Residue</w:t>
      </w:r>
      <w:r>
        <w:t xml:space="preserve"> </w:t>
      </w:r>
      <w:r>
        <w:rPr>
          <w:spacing w:val="-1"/>
        </w:rPr>
        <w:t>Curves,</w:t>
      </w:r>
      <w:r>
        <w:rPr>
          <w:spacing w:val="79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Synthesis,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proofErr w:type="gramStart"/>
      <w:r>
        <w:rPr>
          <w:spacing w:val="-2"/>
        </w:rPr>
        <w:t>Tutorial</w:t>
      </w:r>
      <w:r>
        <w:t xml:space="preserve"> 1.</w:t>
      </w:r>
      <w:proofErr w:type="gramEnd"/>
    </w:p>
    <w:p w:rsidR="0076060E" w:rsidRDefault="00D43745">
      <w:pPr>
        <w:pStyle w:val="BodyText"/>
        <w:ind w:right="107" w:firstLine="705"/>
        <w:rPr>
          <w:rFonts w:cs="Times New Roman"/>
        </w:rPr>
      </w:pPr>
      <w:r>
        <w:rPr>
          <w:spacing w:val="-1"/>
        </w:rPr>
        <w:t>Problem</w:t>
      </w:r>
      <w:r>
        <w:t xml:space="preserve"> solving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</w:t>
      </w:r>
      <w:r>
        <w:t xml:space="preserve"> </w:t>
      </w:r>
      <w:r>
        <w:rPr>
          <w:spacing w:val="-1"/>
        </w:rPr>
        <w:t>Networks,</w:t>
      </w:r>
      <w:r>
        <w:t xml:space="preserve"> </w:t>
      </w:r>
      <w:r>
        <w:rPr>
          <w:spacing w:val="-1"/>
        </w:rPr>
        <w:t>Heat</w:t>
      </w:r>
      <w:r>
        <w:rPr>
          <w:spacing w:val="-1"/>
        </w:rPr>
        <w:t>-</w:t>
      </w:r>
      <w:r>
        <w:rPr>
          <w:spacing w:val="-1"/>
        </w:rPr>
        <w:t>Integrated</w:t>
      </w:r>
      <w:r>
        <w:rPr>
          <w:spacing w:val="99"/>
        </w:rPr>
        <w:t xml:space="preserve"> </w:t>
      </w:r>
      <w:r>
        <w:t xml:space="preserve">Distillation, </w:t>
      </w:r>
      <w:r>
        <w:rPr>
          <w:spacing w:val="-1"/>
        </w:rPr>
        <w:t>Process</w:t>
      </w:r>
      <w:r>
        <w:t xml:space="preserve"> </w:t>
      </w:r>
      <w:proofErr w:type="spellStart"/>
      <w:r>
        <w:rPr>
          <w:spacing w:val="-1"/>
        </w:rPr>
        <w:t>Flowsheet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76060E" w:rsidRDefault="00D43745">
      <w:pPr>
        <w:pStyle w:val="BodyText"/>
        <w:rPr>
          <w:rFonts w:cs="Times New Roman"/>
        </w:rPr>
      </w:pPr>
      <w:r>
        <w:t>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76060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1"/>
        </w:rPr>
        <w:t>Lecture</w:t>
      </w:r>
      <w:r>
        <w:rPr>
          <w:spacing w:val="-2"/>
        </w:rPr>
        <w:t xml:space="preserve"> </w:t>
      </w:r>
      <w:proofErr w:type="gramStart"/>
      <w:r>
        <w:t>9 :</w:t>
      </w:r>
      <w:proofErr w:type="gramEnd"/>
    </w:p>
    <w:p w:rsidR="0076060E" w:rsidRDefault="00D43745">
      <w:pPr>
        <w:pStyle w:val="BodyText"/>
        <w:tabs>
          <w:tab w:val="left" w:pos="5457"/>
        </w:tabs>
        <w:ind w:right="107" w:firstLine="240"/>
        <w:rPr>
          <w:rFonts w:cs="Times New Roman"/>
        </w:rPr>
      </w:pP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Means</w:t>
      </w:r>
      <w:r>
        <w:t>-</w:t>
      </w:r>
      <w:r>
        <w:t>Ends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14"/>
        </w:rPr>
        <w:t xml:space="preserve"> </w:t>
      </w:r>
      <w:r>
        <w:rPr>
          <w:spacing w:val="-1"/>
        </w:rPr>
        <w:t>Approaches,</w:t>
      </w:r>
      <w:r>
        <w:rPr>
          <w:spacing w:val="-1"/>
        </w:rPr>
        <w:tab/>
        <w:t>Strategic</w:t>
      </w:r>
      <w: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-1"/>
        </w:rPr>
        <w:t>Synthesis</w:t>
      </w:r>
      <w:r>
        <w:t xml:space="preserve"> for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Nonideal</w:t>
      </w:r>
      <w:proofErr w:type="spellEnd"/>
      <w:r>
        <w:t xml:space="preserve"> </w:t>
      </w:r>
      <w:r>
        <w:rPr>
          <w:spacing w:val="-1"/>
        </w:rPr>
        <w:t>Systems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10:</w:t>
      </w:r>
    </w:p>
    <w:p w:rsidR="0076060E" w:rsidRDefault="00D43745">
      <w:pPr>
        <w:pStyle w:val="BodyText"/>
        <w:ind w:left="353" w:right="107"/>
        <w:rPr>
          <w:rFonts w:cs="Times New Roman"/>
        </w:rPr>
      </w:pPr>
      <w:r>
        <w:rPr>
          <w:spacing w:val="-1"/>
        </w:rPr>
        <w:t>Residue</w:t>
      </w:r>
      <w:r>
        <w:t xml:space="preserve">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Scheme</w:t>
      </w:r>
      <w:r>
        <w:t xml:space="preserve"> 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Uses</w:t>
      </w:r>
      <w:r>
        <w:t xml:space="preserve"> for </w:t>
      </w:r>
      <w:r>
        <w:rPr>
          <w:spacing w:val="-1"/>
        </w:rPr>
        <w:t>Residue</w:t>
      </w:r>
      <w:r>
        <w:t xml:space="preserve"> </w:t>
      </w:r>
      <w:r>
        <w:rPr>
          <w:spacing w:val="-1"/>
        </w:rPr>
        <w:t>Curves,</w:t>
      </w:r>
      <w:r>
        <w:rPr>
          <w:spacing w:val="79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-1"/>
        </w:rPr>
        <w:t>Synthesis,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2"/>
        </w:rPr>
        <w:t>Tutorial</w:t>
      </w:r>
      <w:r>
        <w:t xml:space="preserve"> 5</w:t>
      </w:r>
    </w:p>
    <w:p w:rsidR="0076060E" w:rsidRDefault="00D43745">
      <w:pPr>
        <w:pStyle w:val="BodyText"/>
        <w:ind w:right="107" w:firstLine="705"/>
        <w:rPr>
          <w:rFonts w:cs="Times New Roman"/>
        </w:rPr>
      </w:pPr>
      <w:r>
        <w:rPr>
          <w:spacing w:val="-1"/>
        </w:rPr>
        <w:t>Problem</w:t>
      </w:r>
      <w:r>
        <w:t xml:space="preserve"> solving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with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</w:t>
      </w:r>
      <w:r>
        <w:t xml:space="preserve"> </w:t>
      </w:r>
      <w:r>
        <w:rPr>
          <w:spacing w:val="-1"/>
        </w:rPr>
        <w:t>Networks,</w:t>
      </w:r>
      <w:r>
        <w:t xml:space="preserve"> </w:t>
      </w:r>
      <w:r>
        <w:rPr>
          <w:spacing w:val="-1"/>
        </w:rPr>
        <w:t>Heat</w:t>
      </w:r>
      <w:r>
        <w:rPr>
          <w:spacing w:val="-1"/>
        </w:rPr>
        <w:t>-</w:t>
      </w:r>
      <w:r>
        <w:rPr>
          <w:spacing w:val="-1"/>
        </w:rPr>
        <w:t>Integrated</w:t>
      </w:r>
      <w:r>
        <w:rPr>
          <w:spacing w:val="101"/>
        </w:rPr>
        <w:t xml:space="preserve"> </w:t>
      </w:r>
      <w:r>
        <w:t xml:space="preserve">Distillation, </w:t>
      </w:r>
      <w:r>
        <w:rPr>
          <w:spacing w:val="-1"/>
        </w:rPr>
        <w:t>Process</w:t>
      </w:r>
      <w:r>
        <w:t xml:space="preserve"> </w:t>
      </w:r>
      <w:proofErr w:type="spellStart"/>
      <w:r>
        <w:rPr>
          <w:spacing w:val="-1"/>
        </w:rPr>
        <w:t>Flowsheet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76060E" w:rsidRDefault="0076060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Module</w:t>
      </w:r>
      <w:r>
        <w:t xml:space="preserve"> B: </w:t>
      </w:r>
      <w:r>
        <w:rPr>
          <w:spacing w:val="-2"/>
        </w:rPr>
        <w:t>Process</w:t>
      </w:r>
      <w:r>
        <w:t xml:space="preserve"> Design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Optimization</w:t>
      </w:r>
    </w:p>
    <w:p w:rsidR="0076060E" w:rsidRDefault="00D43745">
      <w:pPr>
        <w:pStyle w:val="BodyText"/>
        <w:spacing w:line="274" w:lineRule="exact"/>
        <w:rPr>
          <w:rFonts w:cs="Times New Roman"/>
        </w:rPr>
      </w:pPr>
      <w:r>
        <w:rPr>
          <w:spacing w:val="-1"/>
        </w:rPr>
        <w:t>Lecture</w:t>
      </w:r>
      <w:r>
        <w:t xml:space="preserve"> </w:t>
      </w:r>
      <w:proofErr w:type="gramStart"/>
      <w:r>
        <w:rPr>
          <w:spacing w:val="-5"/>
        </w:rPr>
        <w:t>11</w:t>
      </w:r>
      <w:r>
        <w:t xml:space="preserve"> :</w:t>
      </w:r>
      <w:proofErr w:type="gramEnd"/>
    </w:p>
    <w:p w:rsidR="0076060E" w:rsidRDefault="00D43745">
      <w:pPr>
        <w:pStyle w:val="BodyText"/>
        <w:ind w:left="348" w:right="107" w:firstLine="4"/>
        <w:rPr>
          <w:rFonts w:cs="Times New Roman"/>
        </w:rPr>
      </w:pP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Paradigm</w:t>
      </w:r>
      <w:proofErr w:type="gramStart"/>
      <w:r>
        <w:rPr>
          <w:spacing w:val="-1"/>
        </w:rPr>
        <w:t>,</w:t>
      </w:r>
      <w:r>
        <w:t xml:space="preserve">  Process</w:t>
      </w:r>
      <w:proofErr w:type="gramEnd"/>
      <w:r>
        <w:t xml:space="preserve"> Synthesis</w:t>
      </w:r>
      <w:r>
        <w:rPr>
          <w:spacing w:val="-15"/>
        </w:rPr>
        <w:t xml:space="preserve"> </w:t>
      </w:r>
      <w:r>
        <w:rPr>
          <w:spacing w:val="-1"/>
        </w:rPr>
        <w:t>Approaches,</w:t>
      </w:r>
      <w:r>
        <w:rPr>
          <w:spacing w:val="2"/>
        </w:rPr>
        <w:t xml:space="preserve"> </w:t>
      </w:r>
      <w:r>
        <w:rPr>
          <w:spacing w:val="-1"/>
        </w:rPr>
        <w:t>Hierarchical</w:t>
      </w:r>
      <w:r>
        <w:rPr>
          <w:spacing w:val="2"/>
        </w:rPr>
        <w:t xml:space="preserve"> </w:t>
      </w:r>
      <w:r>
        <w:rPr>
          <w:spacing w:val="-1"/>
        </w:rPr>
        <w:t>Systematic Generation</w:t>
      </w:r>
      <w:r>
        <w:rPr>
          <w:spacing w:val="95"/>
        </w:rPr>
        <w:t xml:space="preserve"> </w:t>
      </w:r>
      <w:r>
        <w:rPr>
          <w:spacing w:val="-5"/>
        </w:rPr>
        <w:t>Task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Integration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12:</w:t>
      </w:r>
    </w:p>
    <w:p w:rsidR="0076060E" w:rsidRDefault="00D43745">
      <w:pPr>
        <w:pStyle w:val="BodyText"/>
        <w:ind w:left="353" w:right="107"/>
        <w:rPr>
          <w:rFonts w:cs="Times New Roman"/>
        </w:rPr>
      </w:pPr>
      <w:r>
        <w:rPr>
          <w:spacing w:val="-1"/>
        </w:rPr>
        <w:t>Residue</w:t>
      </w:r>
      <w:r>
        <w:t xml:space="preserve">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Scheme</w:t>
      </w:r>
      <w:r>
        <w:t xml:space="preserve"> 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Uses</w:t>
      </w:r>
      <w:r>
        <w:t xml:space="preserve"> for </w:t>
      </w:r>
      <w:r>
        <w:rPr>
          <w:spacing w:val="-1"/>
        </w:rPr>
        <w:t>Residue</w:t>
      </w:r>
      <w:r>
        <w:t xml:space="preserve"> </w:t>
      </w:r>
      <w:r>
        <w:rPr>
          <w:spacing w:val="-1"/>
        </w:rPr>
        <w:t>Curves,</w:t>
      </w:r>
      <w:r>
        <w:rPr>
          <w:spacing w:val="79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-1"/>
        </w:rPr>
        <w:t>Synthesis,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proofErr w:type="gramStart"/>
      <w:r>
        <w:rPr>
          <w:spacing w:val="-2"/>
        </w:rPr>
        <w:t>Tutorial</w:t>
      </w:r>
      <w:r>
        <w:t xml:space="preserve"> 6.</w:t>
      </w:r>
      <w:proofErr w:type="gramEnd"/>
    </w:p>
    <w:p w:rsidR="0076060E" w:rsidRDefault="00D43745">
      <w:pPr>
        <w:pStyle w:val="BodyText"/>
        <w:ind w:right="107" w:firstLine="705"/>
        <w:rPr>
          <w:rFonts w:cs="Times New Roman"/>
        </w:rPr>
      </w:pPr>
      <w:r>
        <w:rPr>
          <w:spacing w:val="-1"/>
        </w:rPr>
        <w:t>Problem</w:t>
      </w:r>
      <w:r>
        <w:t xml:space="preserve"> solving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with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</w:t>
      </w:r>
      <w:r>
        <w:t xml:space="preserve"> </w:t>
      </w:r>
      <w:r>
        <w:rPr>
          <w:spacing w:val="-1"/>
        </w:rPr>
        <w:t>Networks,</w:t>
      </w:r>
      <w:r>
        <w:t xml:space="preserve"> </w:t>
      </w:r>
      <w:r>
        <w:rPr>
          <w:spacing w:val="-1"/>
        </w:rPr>
        <w:t>Heat</w:t>
      </w:r>
      <w:r>
        <w:rPr>
          <w:spacing w:val="-1"/>
        </w:rPr>
        <w:t>-</w:t>
      </w:r>
      <w:r>
        <w:rPr>
          <w:spacing w:val="-1"/>
        </w:rPr>
        <w:t>Integrated</w:t>
      </w:r>
      <w:r>
        <w:rPr>
          <w:spacing w:val="101"/>
        </w:rPr>
        <w:t xml:space="preserve"> </w:t>
      </w:r>
      <w:r>
        <w:t xml:space="preserve">Distillation, </w:t>
      </w:r>
      <w:r>
        <w:rPr>
          <w:spacing w:val="-1"/>
        </w:rPr>
        <w:t>Process</w:t>
      </w:r>
      <w:r>
        <w:t xml:space="preserve"> </w:t>
      </w:r>
      <w:proofErr w:type="spellStart"/>
      <w:r>
        <w:rPr>
          <w:spacing w:val="-1"/>
        </w:rPr>
        <w:t>Flowsheet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76060E" w:rsidRDefault="00D43745">
      <w:pPr>
        <w:pStyle w:val="BodyText"/>
        <w:rPr>
          <w:rFonts w:cs="Times New Roman"/>
        </w:rPr>
      </w:pPr>
      <w:r>
        <w:t>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D43745">
      <w:pPr>
        <w:pStyle w:val="BodyText"/>
        <w:rPr>
          <w:rFonts w:cs="Times New Roman"/>
        </w:rPr>
      </w:pPr>
      <w:r>
        <w:t>......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1"/>
        </w:rPr>
        <w:t xml:space="preserve">Lecture </w:t>
      </w:r>
      <w:proofErr w:type="gramStart"/>
      <w:r>
        <w:t>19</w:t>
      </w:r>
      <w:r>
        <w:rPr>
          <w:spacing w:val="-1"/>
        </w:rPr>
        <w:t xml:space="preserve"> </w:t>
      </w:r>
      <w:r>
        <w:t>:</w:t>
      </w:r>
      <w:proofErr w:type="gramEnd"/>
    </w:p>
    <w:p w:rsidR="0076060E" w:rsidRDefault="00D43745">
      <w:pPr>
        <w:pStyle w:val="BodyText"/>
        <w:tabs>
          <w:tab w:val="left" w:pos="5457"/>
        </w:tabs>
        <w:ind w:right="107" w:firstLine="240"/>
        <w:rPr>
          <w:rFonts w:cs="Times New Roman"/>
        </w:rPr>
      </w:pP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Means</w:t>
      </w:r>
      <w:r>
        <w:t>-</w:t>
      </w:r>
      <w:r>
        <w:t>Ends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14"/>
        </w:rPr>
        <w:t xml:space="preserve"> </w:t>
      </w:r>
      <w:r>
        <w:rPr>
          <w:spacing w:val="-1"/>
        </w:rPr>
        <w:t>Approaches,</w:t>
      </w:r>
      <w:r>
        <w:rPr>
          <w:spacing w:val="-1"/>
        </w:rPr>
        <w:tab/>
        <w:t>Strategic</w:t>
      </w:r>
      <w: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-1"/>
        </w:rPr>
        <w:t>Synthesis</w:t>
      </w:r>
      <w:r>
        <w:t xml:space="preserve"> for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Nonideal</w:t>
      </w:r>
      <w:proofErr w:type="spellEnd"/>
      <w:r>
        <w:t xml:space="preserve"> </w:t>
      </w:r>
      <w:r>
        <w:rPr>
          <w:spacing w:val="-1"/>
        </w:rPr>
        <w:t>Systems</w:t>
      </w:r>
    </w:p>
    <w:p w:rsidR="0076060E" w:rsidRDefault="007606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20:</w:t>
      </w:r>
    </w:p>
    <w:p w:rsidR="0076060E" w:rsidRDefault="00D43745">
      <w:pPr>
        <w:pStyle w:val="BodyText"/>
        <w:ind w:left="353"/>
        <w:rPr>
          <w:rFonts w:cs="Times New Roman"/>
        </w:rPr>
      </w:pPr>
      <w:r>
        <w:rPr>
          <w:spacing w:val="-1"/>
        </w:rPr>
        <w:t>Residue</w:t>
      </w:r>
      <w:r>
        <w:t xml:space="preserve">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Scheme</w:t>
      </w:r>
      <w:r>
        <w:t xml:space="preserve"> 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Uses</w:t>
      </w:r>
      <w:r>
        <w:t xml:space="preserve"> for </w:t>
      </w:r>
      <w:r>
        <w:rPr>
          <w:spacing w:val="-1"/>
        </w:rPr>
        <w:t>Residue</w:t>
      </w:r>
      <w:r>
        <w:t xml:space="preserve"> </w:t>
      </w:r>
      <w:r>
        <w:rPr>
          <w:spacing w:val="-1"/>
        </w:rPr>
        <w:t>Curves,</w:t>
      </w:r>
    </w:p>
    <w:p w:rsidR="0076060E" w:rsidRDefault="0076060E">
      <w:pPr>
        <w:rPr>
          <w:rFonts w:ascii="Times New Roman" w:eastAsia="Times New Roman" w:hAnsi="Times New Roman" w:cs="Times New Roman"/>
        </w:rPr>
        <w:sectPr w:rsidR="0076060E">
          <w:pgSz w:w="11910" w:h="16840"/>
          <w:pgMar w:top="1060" w:right="1240" w:bottom="280" w:left="1020" w:header="720" w:footer="720" w:gutter="0"/>
          <w:cols w:space="720"/>
        </w:sectPr>
      </w:pPr>
    </w:p>
    <w:p w:rsidR="0076060E" w:rsidRDefault="00D43745">
      <w:pPr>
        <w:pStyle w:val="BodyText"/>
        <w:spacing w:before="48"/>
        <w:ind w:firstLine="240"/>
        <w:rPr>
          <w:rFonts w:cs="Times New Roman"/>
        </w:rPr>
      </w:pPr>
      <w:r>
        <w:rPr>
          <w:spacing w:val="-1"/>
        </w:rPr>
        <w:lastRenderedPageBreak/>
        <w:t>Opportunistic Separation</w:t>
      </w:r>
      <w: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-1"/>
        </w:rPr>
        <w:t>Synthesis,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BodyText"/>
        <w:rPr>
          <w:rFonts w:cs="Times New Roman"/>
        </w:rPr>
      </w:pPr>
      <w:r>
        <w:rPr>
          <w:spacing w:val="-2"/>
        </w:rPr>
        <w:t>Tutorial</w:t>
      </w:r>
      <w:r>
        <w:t xml:space="preserve"> 10</w:t>
      </w:r>
    </w:p>
    <w:p w:rsidR="0076060E" w:rsidRDefault="00D43745">
      <w:pPr>
        <w:pStyle w:val="BodyText"/>
        <w:ind w:right="116" w:firstLine="705"/>
        <w:rPr>
          <w:rFonts w:cs="Times New Roman"/>
        </w:rPr>
      </w:pPr>
      <w:r>
        <w:rPr>
          <w:spacing w:val="-1"/>
        </w:rPr>
        <w:t>Problem</w:t>
      </w:r>
      <w:r>
        <w:t xml:space="preserve"> solving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with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</w:t>
      </w:r>
      <w:r>
        <w:t xml:space="preserve"> </w:t>
      </w:r>
      <w:r>
        <w:rPr>
          <w:spacing w:val="-1"/>
        </w:rPr>
        <w:t>Networks,</w:t>
      </w:r>
      <w:r>
        <w:t xml:space="preserve"> </w:t>
      </w:r>
      <w:r>
        <w:rPr>
          <w:spacing w:val="-1"/>
        </w:rPr>
        <w:t>Heat</w:t>
      </w:r>
      <w:r>
        <w:rPr>
          <w:spacing w:val="-1"/>
        </w:rPr>
        <w:t>-</w:t>
      </w:r>
      <w:r>
        <w:rPr>
          <w:spacing w:val="-1"/>
        </w:rPr>
        <w:t>Integrated</w:t>
      </w:r>
      <w:r>
        <w:rPr>
          <w:spacing w:val="101"/>
        </w:rPr>
        <w:t xml:space="preserve"> </w:t>
      </w:r>
      <w:r>
        <w:t xml:space="preserve">Distillation, </w:t>
      </w:r>
      <w:r>
        <w:rPr>
          <w:spacing w:val="-1"/>
        </w:rPr>
        <w:t>Process</w:t>
      </w:r>
      <w:r>
        <w:t xml:space="preserve"> </w:t>
      </w:r>
      <w:proofErr w:type="spellStart"/>
      <w:r>
        <w:rPr>
          <w:spacing w:val="-1"/>
        </w:rPr>
        <w:t>Flowsheet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76060E" w:rsidRDefault="007606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76060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6060E" w:rsidRDefault="00D43745">
      <w:pPr>
        <w:pStyle w:val="Heading1"/>
        <w:rPr>
          <w:b w:val="0"/>
          <w:bCs w:val="0"/>
        </w:rPr>
      </w:pP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2"/>
        </w:rPr>
        <w:t>Faculty</w:t>
      </w:r>
    </w:p>
    <w:p w:rsidR="0076060E" w:rsidRDefault="0076060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6060E" w:rsidRDefault="0076060E">
      <w:pPr>
        <w:pStyle w:val="BodyText"/>
        <w:ind w:right="116"/>
      </w:pPr>
      <w:hyperlink r:id="rId5">
        <w:r w:rsidR="00D43745">
          <w:rPr>
            <w:rFonts w:cs="Times New Roman"/>
            <w:b/>
            <w:bCs/>
            <w:spacing w:val="-1"/>
          </w:rPr>
          <w:t>Prof.</w:t>
        </w:r>
        <w:r w:rsidR="00D43745">
          <w:rPr>
            <w:rFonts w:cs="Times New Roman"/>
            <w:b/>
            <w:bCs/>
          </w:rPr>
          <w:t xml:space="preserve"> Robert </w:t>
        </w:r>
        <w:r w:rsidR="00D43745">
          <w:rPr>
            <w:rFonts w:cs="Times New Roman"/>
            <w:b/>
            <w:bCs/>
            <w:spacing w:val="-1"/>
          </w:rPr>
          <w:t>Langer</w:t>
        </w:r>
      </w:hyperlink>
      <w:r w:rsidR="00D43745">
        <w:rPr>
          <w:rFonts w:cs="Times New Roman"/>
          <w:b/>
          <w:bCs/>
          <w:spacing w:val="60"/>
        </w:rPr>
        <w:t xml:space="preserve"> </w:t>
      </w:r>
      <w:r w:rsidR="00D43745">
        <w:t>is</w:t>
      </w:r>
      <w:r w:rsidR="00D43745">
        <w:rPr>
          <w:spacing w:val="2"/>
        </w:rPr>
        <w:t xml:space="preserve"> </w:t>
      </w:r>
      <w:r w:rsidR="00D43745">
        <w:t>one</w:t>
      </w:r>
      <w:r w:rsidR="00D43745">
        <w:rPr>
          <w:spacing w:val="-1"/>
        </w:rPr>
        <w:t xml:space="preserve"> </w:t>
      </w:r>
      <w:r w:rsidR="00D43745">
        <w:t>of 13</w:t>
      </w:r>
      <w:r w:rsidR="00D43745">
        <w:rPr>
          <w:spacing w:val="1"/>
        </w:rPr>
        <w:t xml:space="preserve"> </w:t>
      </w:r>
      <w:r w:rsidR="00D43745">
        <w:rPr>
          <w:spacing w:val="-1"/>
        </w:rPr>
        <w:t>Institute Professors</w:t>
      </w:r>
      <w:r w:rsidR="00D43745">
        <w:t xml:space="preserve"> </w:t>
      </w:r>
      <w:r w:rsidR="00D43745">
        <w:rPr>
          <w:spacing w:val="-1"/>
        </w:rPr>
        <w:t>(the</w:t>
      </w:r>
      <w:r w:rsidR="00D43745">
        <w:t xml:space="preserve"> </w:t>
      </w:r>
      <w:r w:rsidR="00D43745">
        <w:rPr>
          <w:spacing w:val="-1"/>
        </w:rPr>
        <w:t>highest</w:t>
      </w:r>
      <w:r w:rsidR="00D43745">
        <w:t xml:space="preserve"> honor </w:t>
      </w:r>
      <w:r w:rsidR="00D43745">
        <w:rPr>
          <w:spacing w:val="-1"/>
        </w:rPr>
        <w:t>awarde</w:t>
      </w:r>
      <w:r w:rsidR="00D43745">
        <w:rPr>
          <w:spacing w:val="-1"/>
        </w:rPr>
        <w:t>d</w:t>
      </w:r>
      <w:r w:rsidR="00D43745">
        <w:t xml:space="preserve"> to a</w:t>
      </w:r>
      <w:r w:rsidR="00D43745">
        <w:rPr>
          <w:spacing w:val="1"/>
        </w:rPr>
        <w:t xml:space="preserve"> </w:t>
      </w:r>
      <w:r w:rsidR="00D43745">
        <w:t>faculty</w:t>
      </w:r>
      <w:r w:rsidR="00D43745">
        <w:rPr>
          <w:spacing w:val="69"/>
        </w:rPr>
        <w:t xml:space="preserve"> </w:t>
      </w:r>
      <w:r w:rsidR="00D43745">
        <w:rPr>
          <w:spacing w:val="-1"/>
        </w:rPr>
        <w:t>member)</w:t>
      </w:r>
      <w:r w:rsidR="00D43745">
        <w:rPr>
          <w:spacing w:val="-2"/>
        </w:rPr>
        <w:t xml:space="preserve"> </w:t>
      </w:r>
      <w:r w:rsidR="00D43745">
        <w:rPr>
          <w:spacing w:val="-1"/>
        </w:rPr>
        <w:t>at</w:t>
      </w:r>
      <w:r w:rsidR="00D43745">
        <w:t xml:space="preserve"> the</w:t>
      </w:r>
      <w:r w:rsidR="00D43745">
        <w:rPr>
          <w:spacing w:val="-1"/>
        </w:rPr>
        <w:t xml:space="preserve"> </w:t>
      </w:r>
      <w:r w:rsidR="00D43745">
        <w:t>Massachusetts</w:t>
      </w:r>
      <w:r w:rsidR="00D43745">
        <w:rPr>
          <w:spacing w:val="2"/>
        </w:rPr>
        <w:t xml:space="preserve"> </w:t>
      </w:r>
      <w:r w:rsidR="00D43745">
        <w:rPr>
          <w:spacing w:val="-1"/>
        </w:rPr>
        <w:t xml:space="preserve">Institute </w:t>
      </w:r>
      <w:r w:rsidR="00D43745">
        <w:t>of Technology</w:t>
      </w:r>
      <w:r w:rsidR="00D43745">
        <w:rPr>
          <w:spacing w:val="-5"/>
        </w:rPr>
        <w:t xml:space="preserve"> </w:t>
      </w:r>
      <w:r w:rsidR="00D43745">
        <w:rPr>
          <w:spacing w:val="-1"/>
        </w:rPr>
        <w:t>(MIT).</w:t>
      </w:r>
      <w:r w:rsidR="00D43745">
        <w:t xml:space="preserve"> </w:t>
      </w:r>
      <w:r w:rsidR="00D43745">
        <w:rPr>
          <w:spacing w:val="-1"/>
        </w:rPr>
        <w:t>Dr.</w:t>
      </w:r>
      <w:r w:rsidR="00D43745">
        <w:rPr>
          <w:spacing w:val="1"/>
        </w:rPr>
        <w:t xml:space="preserve"> </w:t>
      </w:r>
      <w:r w:rsidR="00D43745">
        <w:rPr>
          <w:spacing w:val="-1"/>
        </w:rPr>
        <w:t>Langer</w:t>
      </w:r>
      <w:r w:rsidR="00D43745">
        <w:t xml:space="preserve"> has </w:t>
      </w:r>
      <w:r w:rsidR="00D43745">
        <w:rPr>
          <w:spacing w:val="-1"/>
        </w:rPr>
        <w:t>written</w:t>
      </w:r>
      <w:r w:rsidR="00D43745">
        <w:t xml:space="preserve"> approximately</w:t>
      </w:r>
      <w:r w:rsidR="00D43745">
        <w:rPr>
          <w:spacing w:val="53"/>
        </w:rPr>
        <w:t xml:space="preserve"> </w:t>
      </w:r>
      <w:r w:rsidR="00D43745">
        <w:t xml:space="preserve">1,000 </w:t>
      </w:r>
      <w:r w:rsidR="00D43745">
        <w:rPr>
          <w:spacing w:val="-1"/>
        </w:rPr>
        <w:t>articles.</w:t>
      </w:r>
      <w:r w:rsidR="00D43745">
        <w:t xml:space="preserve"> </w:t>
      </w:r>
      <w:r w:rsidR="00D43745">
        <w:rPr>
          <w:spacing w:val="-1"/>
        </w:rPr>
        <w:t>He</w:t>
      </w:r>
      <w:r w:rsidR="00D43745">
        <w:rPr>
          <w:spacing w:val="1"/>
        </w:rPr>
        <w:t xml:space="preserve"> </w:t>
      </w:r>
      <w:r w:rsidR="00D43745">
        <w:rPr>
          <w:spacing w:val="-1"/>
        </w:rPr>
        <w:t>also</w:t>
      </w:r>
      <w:r w:rsidR="00D43745">
        <w:t xml:space="preserve"> has more</w:t>
      </w:r>
      <w:r w:rsidR="00D43745">
        <w:rPr>
          <w:spacing w:val="-1"/>
        </w:rPr>
        <w:t xml:space="preserve"> </w:t>
      </w:r>
      <w:r w:rsidR="00D43745">
        <w:t xml:space="preserve">than 600 issued or </w:t>
      </w:r>
      <w:r w:rsidR="00D43745">
        <w:rPr>
          <w:spacing w:val="-1"/>
        </w:rPr>
        <w:t>pending</w:t>
      </w:r>
      <w:r w:rsidR="00D43745">
        <w:t xml:space="preserve"> pate</w:t>
      </w:r>
      <w:r w:rsidR="00D43745">
        <w:rPr>
          <w:rFonts w:cs="Times New Roman"/>
        </w:rPr>
        <w:t xml:space="preserve">nts worldwide. </w:t>
      </w:r>
      <w:r w:rsidR="00D43745">
        <w:rPr>
          <w:rFonts w:cs="Times New Roman"/>
          <w:spacing w:val="-1"/>
        </w:rPr>
        <w:t>Dr.</w:t>
      </w:r>
      <w:r w:rsidR="00D43745">
        <w:rPr>
          <w:rFonts w:cs="Times New Roman"/>
          <w:spacing w:val="1"/>
        </w:rPr>
        <w:t xml:space="preserve"> </w:t>
      </w:r>
      <w:r w:rsidR="00D43745">
        <w:rPr>
          <w:rFonts w:cs="Times New Roman"/>
          <w:spacing w:val="-1"/>
        </w:rPr>
        <w:t>Langer’s</w:t>
      </w:r>
      <w:r w:rsidR="00D43745">
        <w:rPr>
          <w:rFonts w:cs="Times New Roman"/>
        </w:rPr>
        <w:t xml:space="preserve"> patents</w:t>
      </w:r>
      <w:r w:rsidR="00D43745">
        <w:rPr>
          <w:rFonts w:cs="Times New Roman"/>
          <w:spacing w:val="51"/>
        </w:rPr>
        <w:t xml:space="preserve"> </w:t>
      </w:r>
      <w:r w:rsidR="00D43745">
        <w:rPr>
          <w:spacing w:val="-1"/>
        </w:rPr>
        <w:t xml:space="preserve">have </w:t>
      </w:r>
      <w:r w:rsidR="00D43745">
        <w:t xml:space="preserve">been </w:t>
      </w:r>
      <w:r w:rsidR="00D43745">
        <w:rPr>
          <w:spacing w:val="-1"/>
        </w:rPr>
        <w:t>licensed</w:t>
      </w:r>
      <w:r w:rsidR="00D43745">
        <w:t xml:space="preserve"> </w:t>
      </w:r>
      <w:r w:rsidR="00D43745">
        <w:rPr>
          <w:spacing w:val="1"/>
        </w:rPr>
        <w:t>or</w:t>
      </w:r>
      <w:r w:rsidR="00D43745">
        <w:t xml:space="preserve"> </w:t>
      </w:r>
      <w:r w:rsidR="00D43745">
        <w:rPr>
          <w:spacing w:val="-1"/>
        </w:rPr>
        <w:t>sublicensed</w:t>
      </w:r>
      <w:r w:rsidR="00D43745">
        <w:t xml:space="preserve"> to over</w:t>
      </w:r>
      <w:r w:rsidR="00D43745">
        <w:rPr>
          <w:spacing w:val="-2"/>
        </w:rPr>
        <w:t xml:space="preserve"> </w:t>
      </w:r>
      <w:r w:rsidR="00D43745">
        <w:t xml:space="preserve">200 </w:t>
      </w:r>
      <w:r w:rsidR="00D43745">
        <w:rPr>
          <w:spacing w:val="-1"/>
        </w:rPr>
        <w:t>pharmaceutical,</w:t>
      </w:r>
      <w:r w:rsidR="00D43745">
        <w:t xml:space="preserve"> </w:t>
      </w:r>
      <w:r w:rsidR="00D43745">
        <w:rPr>
          <w:spacing w:val="-1"/>
        </w:rPr>
        <w:t>chemical,</w:t>
      </w:r>
      <w:r w:rsidR="00D43745">
        <w:t xml:space="preserve"> biotechnology</w:t>
      </w:r>
      <w:r w:rsidR="00D43745">
        <w:rPr>
          <w:spacing w:val="-3"/>
        </w:rPr>
        <w:t xml:space="preserve"> </w:t>
      </w:r>
      <w:r w:rsidR="00D43745">
        <w:rPr>
          <w:spacing w:val="-1"/>
        </w:rPr>
        <w:t>and</w:t>
      </w:r>
      <w:r w:rsidR="00D43745">
        <w:t xml:space="preserve"> medical</w:t>
      </w:r>
      <w:r w:rsidR="00D43745">
        <w:rPr>
          <w:spacing w:val="79"/>
        </w:rPr>
        <w:t xml:space="preserve"> </w:t>
      </w:r>
      <w:r w:rsidR="00D43745">
        <w:rPr>
          <w:rFonts w:cs="Times New Roman"/>
          <w:spacing w:val="-1"/>
        </w:rPr>
        <w:t>device</w:t>
      </w:r>
      <w:r w:rsidR="00D43745">
        <w:rPr>
          <w:rFonts w:cs="Times New Roman"/>
          <w:spacing w:val="-2"/>
        </w:rPr>
        <w:t xml:space="preserve"> </w:t>
      </w:r>
      <w:r w:rsidR="00D43745">
        <w:rPr>
          <w:rFonts w:cs="Times New Roman"/>
        </w:rPr>
        <w:t xml:space="preserve">companies. </w:t>
      </w:r>
      <w:r w:rsidR="00D43745">
        <w:rPr>
          <w:rFonts w:cs="Times New Roman"/>
          <w:spacing w:val="-1"/>
        </w:rPr>
        <w:t xml:space="preserve">He </w:t>
      </w:r>
      <w:r w:rsidR="00D43745">
        <w:rPr>
          <w:rFonts w:cs="Times New Roman"/>
        </w:rPr>
        <w:t xml:space="preserve">served </w:t>
      </w:r>
      <w:r w:rsidR="00D43745">
        <w:rPr>
          <w:rFonts w:cs="Times New Roman"/>
          <w:spacing w:val="-1"/>
        </w:rPr>
        <w:t>as</w:t>
      </w:r>
      <w:r w:rsidR="00D43745">
        <w:rPr>
          <w:rFonts w:cs="Times New Roman"/>
        </w:rPr>
        <w:t xml:space="preserve"> a</w:t>
      </w:r>
      <w:r w:rsidR="00D43745">
        <w:rPr>
          <w:rFonts w:cs="Times New Roman"/>
          <w:spacing w:val="-1"/>
        </w:rPr>
        <w:t xml:space="preserve"> </w:t>
      </w:r>
      <w:r w:rsidR="00D43745">
        <w:rPr>
          <w:rFonts w:cs="Times New Roman"/>
        </w:rPr>
        <w:t>member of</w:t>
      </w:r>
      <w:r w:rsidR="00D43745">
        <w:rPr>
          <w:rFonts w:cs="Times New Roman"/>
          <w:spacing w:val="-2"/>
        </w:rPr>
        <w:t xml:space="preserve"> </w:t>
      </w:r>
      <w:r w:rsidR="00D43745">
        <w:rPr>
          <w:rFonts w:cs="Times New Roman"/>
        </w:rPr>
        <w:t>the</w:t>
      </w:r>
      <w:r w:rsidR="00D43745">
        <w:rPr>
          <w:rFonts w:cs="Times New Roman"/>
          <w:spacing w:val="1"/>
        </w:rPr>
        <w:t xml:space="preserve"> </w:t>
      </w:r>
      <w:r w:rsidR="00D43745">
        <w:rPr>
          <w:rFonts w:cs="Times New Roman"/>
        </w:rPr>
        <w:t xml:space="preserve">United </w:t>
      </w:r>
      <w:r w:rsidR="00D43745">
        <w:rPr>
          <w:rFonts w:cs="Times New Roman"/>
          <w:spacing w:val="-1"/>
        </w:rPr>
        <w:t>States</w:t>
      </w:r>
      <w:r w:rsidR="00D43745">
        <w:rPr>
          <w:rFonts w:cs="Times New Roman"/>
        </w:rPr>
        <w:t xml:space="preserve"> </w:t>
      </w:r>
      <w:r w:rsidR="00D43745">
        <w:rPr>
          <w:rFonts w:cs="Times New Roman"/>
          <w:spacing w:val="-1"/>
        </w:rPr>
        <w:t>Food</w:t>
      </w:r>
      <w:r w:rsidR="00D43745">
        <w:rPr>
          <w:rFonts w:cs="Times New Roman"/>
        </w:rPr>
        <w:t xml:space="preserve"> </w:t>
      </w:r>
      <w:r w:rsidR="00D43745">
        <w:rPr>
          <w:rFonts w:cs="Times New Roman"/>
          <w:spacing w:val="-1"/>
        </w:rPr>
        <w:t>and</w:t>
      </w:r>
      <w:r w:rsidR="00D43745">
        <w:rPr>
          <w:rFonts w:cs="Times New Roman"/>
          <w:spacing w:val="2"/>
        </w:rPr>
        <w:t xml:space="preserve"> </w:t>
      </w:r>
      <w:r w:rsidR="00D43745">
        <w:rPr>
          <w:rFonts w:cs="Times New Roman"/>
        </w:rPr>
        <w:t>Drug</w:t>
      </w:r>
      <w:r w:rsidR="00D43745">
        <w:rPr>
          <w:rFonts w:cs="Times New Roman"/>
          <w:spacing w:val="-3"/>
        </w:rPr>
        <w:t xml:space="preserve"> </w:t>
      </w:r>
      <w:r w:rsidR="00D43745">
        <w:rPr>
          <w:rFonts w:cs="Times New Roman"/>
          <w:spacing w:val="-1"/>
        </w:rPr>
        <w:t>Administration’s</w:t>
      </w:r>
      <w:r w:rsidR="00D43745">
        <w:rPr>
          <w:rFonts w:cs="Times New Roman"/>
          <w:spacing w:val="67"/>
        </w:rPr>
        <w:t xml:space="preserve"> </w:t>
      </w:r>
      <w:r w:rsidR="00D43745">
        <w:rPr>
          <w:rFonts w:cs="Times New Roman"/>
          <w:spacing w:val="-1"/>
        </w:rPr>
        <w:t>SCIENCE</w:t>
      </w:r>
      <w:r w:rsidR="00D43745">
        <w:rPr>
          <w:rFonts w:cs="Times New Roman"/>
        </w:rPr>
        <w:t xml:space="preserve"> </w:t>
      </w:r>
      <w:r w:rsidR="00D43745">
        <w:rPr>
          <w:rFonts w:cs="Times New Roman"/>
          <w:spacing w:val="-1"/>
        </w:rPr>
        <w:t>Board,</w:t>
      </w:r>
      <w:r w:rsidR="00D43745">
        <w:rPr>
          <w:rFonts w:cs="Times New Roman"/>
        </w:rPr>
        <w:t xml:space="preserve"> the </w:t>
      </w:r>
      <w:r w:rsidR="00D43745">
        <w:rPr>
          <w:rFonts w:cs="Times New Roman"/>
          <w:spacing w:val="-1"/>
        </w:rPr>
        <w:t>FDA’s</w:t>
      </w:r>
      <w:r w:rsidR="00D43745">
        <w:rPr>
          <w:rFonts w:cs="Times New Roman"/>
        </w:rPr>
        <w:t xml:space="preserve"> highe</w:t>
      </w:r>
      <w:r w:rsidR="00D43745">
        <w:t>st advisory</w:t>
      </w:r>
      <w:r w:rsidR="00D43745">
        <w:rPr>
          <w:spacing w:val="-5"/>
        </w:rPr>
        <w:t xml:space="preserve"> </w:t>
      </w:r>
      <w:r w:rsidR="00D43745">
        <w:t xml:space="preserve">board, </w:t>
      </w:r>
      <w:r w:rsidR="00D43745">
        <w:rPr>
          <w:spacing w:val="-1"/>
        </w:rPr>
        <w:t>from</w:t>
      </w:r>
      <w:r w:rsidR="00D43745">
        <w:t xml:space="preserve"> </w:t>
      </w:r>
      <w:r w:rsidR="00D43745">
        <w:rPr>
          <w:spacing w:val="-1"/>
        </w:rPr>
        <w:t>1995-2002</w:t>
      </w:r>
      <w:r w:rsidR="00D43745">
        <w:t xml:space="preserve"> </w:t>
      </w:r>
      <w:r w:rsidR="00D43745">
        <w:rPr>
          <w:spacing w:val="-1"/>
        </w:rPr>
        <w:t>and</w:t>
      </w:r>
      <w:r w:rsidR="00D43745">
        <w:rPr>
          <w:spacing w:val="2"/>
        </w:rPr>
        <w:t xml:space="preserve"> </w:t>
      </w:r>
      <w:r w:rsidR="00D43745">
        <w:rPr>
          <w:spacing w:val="-1"/>
        </w:rPr>
        <w:t>as</w:t>
      </w:r>
      <w:r w:rsidR="00D43745">
        <w:t xml:space="preserve"> its </w:t>
      </w:r>
      <w:r w:rsidR="00D43745">
        <w:rPr>
          <w:spacing w:val="-1"/>
        </w:rPr>
        <w:t>Chairman</w:t>
      </w:r>
      <w:r w:rsidR="00D43745">
        <w:t xml:space="preserve"> </w:t>
      </w:r>
      <w:r w:rsidR="00D43745">
        <w:rPr>
          <w:spacing w:val="-1"/>
        </w:rPr>
        <w:t>from</w:t>
      </w:r>
      <w:r w:rsidR="00D43745">
        <w:rPr>
          <w:spacing w:val="71"/>
        </w:rPr>
        <w:t xml:space="preserve"> </w:t>
      </w:r>
      <w:r w:rsidR="00D43745">
        <w:rPr>
          <w:spacing w:val="-1"/>
        </w:rPr>
        <w:t>1999-2002.</w:t>
      </w:r>
      <w:r w:rsidR="00D43745">
        <w:t xml:space="preserve"> </w:t>
      </w:r>
      <w:r w:rsidR="00D43745">
        <w:rPr>
          <w:spacing w:val="-1"/>
        </w:rPr>
        <w:t>Dr.</w:t>
      </w:r>
      <w:r w:rsidR="00D43745">
        <w:rPr>
          <w:spacing w:val="2"/>
        </w:rPr>
        <w:t xml:space="preserve"> </w:t>
      </w:r>
      <w:r w:rsidR="00D43745">
        <w:rPr>
          <w:spacing w:val="-1"/>
        </w:rPr>
        <w:t>Langer</w:t>
      </w:r>
      <w:r w:rsidR="00D43745">
        <w:t xml:space="preserve"> has </w:t>
      </w:r>
      <w:r w:rsidR="00D43745">
        <w:rPr>
          <w:spacing w:val="-1"/>
        </w:rPr>
        <w:t>received</w:t>
      </w:r>
      <w:r w:rsidR="00D43745">
        <w:t xml:space="preserve"> over 160</w:t>
      </w:r>
      <w:r w:rsidR="00D43745">
        <w:rPr>
          <w:spacing w:val="-1"/>
        </w:rPr>
        <w:t xml:space="preserve"> </w:t>
      </w:r>
      <w:r w:rsidR="00D43745">
        <w:t xml:space="preserve">major </w:t>
      </w:r>
      <w:r w:rsidR="00D43745">
        <w:rPr>
          <w:spacing w:val="-1"/>
        </w:rPr>
        <w:t>awards</w:t>
      </w:r>
      <w:r w:rsidR="00D43745">
        <w:t xml:space="preserve"> </w:t>
      </w:r>
      <w:r w:rsidR="00D43745">
        <w:rPr>
          <w:spacing w:val="-1"/>
        </w:rPr>
        <w:t>including</w:t>
      </w:r>
      <w:r w:rsidR="00D43745">
        <w:rPr>
          <w:spacing w:val="-3"/>
        </w:rPr>
        <w:t xml:space="preserve"> </w:t>
      </w:r>
      <w:r w:rsidR="00D43745">
        <w:t xml:space="preserve">the 2006 United </w:t>
      </w:r>
      <w:r w:rsidR="00D43745">
        <w:rPr>
          <w:spacing w:val="-1"/>
        </w:rPr>
        <w:t>States</w:t>
      </w:r>
      <w:r w:rsidR="00D43745">
        <w:t xml:space="preserve"> Na-</w:t>
      </w:r>
      <w:r w:rsidR="00D43745">
        <w:rPr>
          <w:spacing w:val="80"/>
        </w:rPr>
        <w:t xml:space="preserve"> </w:t>
      </w:r>
      <w:proofErr w:type="spellStart"/>
      <w:r w:rsidR="00D43745">
        <w:rPr>
          <w:spacing w:val="-1"/>
        </w:rPr>
        <w:t>tional</w:t>
      </w:r>
      <w:proofErr w:type="spellEnd"/>
      <w:r w:rsidR="00D43745">
        <w:t xml:space="preserve"> </w:t>
      </w:r>
      <w:r w:rsidR="00D43745">
        <w:rPr>
          <w:spacing w:val="-1"/>
        </w:rPr>
        <w:t>Medal</w:t>
      </w:r>
      <w:r w:rsidR="00D43745">
        <w:t xml:space="preserve"> of </w:t>
      </w:r>
      <w:r w:rsidR="00D43745">
        <w:rPr>
          <w:spacing w:val="-1"/>
        </w:rPr>
        <w:t>Science;</w:t>
      </w:r>
      <w:r w:rsidR="00D43745">
        <w:t xml:space="preserve"> the</w:t>
      </w:r>
      <w:r w:rsidR="00D43745">
        <w:rPr>
          <w:spacing w:val="-1"/>
        </w:rPr>
        <w:t xml:space="preserve"> Charles</w:t>
      </w:r>
      <w:r w:rsidR="00D43745">
        <w:t xml:space="preserve"> </w:t>
      </w:r>
      <w:r w:rsidR="00D43745">
        <w:rPr>
          <w:spacing w:val="-1"/>
        </w:rPr>
        <w:t>Stark</w:t>
      </w:r>
      <w:r w:rsidR="00D43745">
        <w:t xml:space="preserve"> </w:t>
      </w:r>
      <w:r w:rsidR="00D43745">
        <w:rPr>
          <w:spacing w:val="-1"/>
        </w:rPr>
        <w:t>Draper</w:t>
      </w:r>
      <w:r w:rsidR="00D43745">
        <w:rPr>
          <w:spacing w:val="1"/>
        </w:rPr>
        <w:t xml:space="preserve"> </w:t>
      </w:r>
      <w:r w:rsidR="00D43745">
        <w:rPr>
          <w:spacing w:val="-1"/>
        </w:rPr>
        <w:t>Prize,</w:t>
      </w:r>
      <w:r w:rsidR="00D43745">
        <w:t xml:space="preserve"> </w:t>
      </w:r>
      <w:r w:rsidR="00D43745">
        <w:rPr>
          <w:spacing w:val="-1"/>
        </w:rPr>
        <w:t>considered</w:t>
      </w:r>
      <w:r w:rsidR="00D43745">
        <w:t xml:space="preserve"> the </w:t>
      </w:r>
      <w:r w:rsidR="00D43745">
        <w:rPr>
          <w:spacing w:val="-1"/>
        </w:rPr>
        <w:t>equivalent</w:t>
      </w:r>
      <w:r w:rsidR="00D43745">
        <w:t xml:space="preserve"> of the </w:t>
      </w:r>
      <w:r w:rsidR="00D43745">
        <w:rPr>
          <w:spacing w:val="-1"/>
        </w:rPr>
        <w:t>Nobel</w:t>
      </w:r>
      <w:r w:rsidR="00D43745">
        <w:rPr>
          <w:spacing w:val="95"/>
        </w:rPr>
        <w:t xml:space="preserve"> </w:t>
      </w:r>
      <w:r w:rsidR="00D43745">
        <w:t>Prize</w:t>
      </w:r>
      <w:r w:rsidR="00D43745">
        <w:rPr>
          <w:spacing w:val="-1"/>
        </w:rPr>
        <w:t xml:space="preserve"> </w:t>
      </w:r>
      <w:r w:rsidR="00D43745">
        <w:t>for</w:t>
      </w:r>
      <w:r w:rsidR="00D43745">
        <w:rPr>
          <w:spacing w:val="-2"/>
        </w:rPr>
        <w:t xml:space="preserve"> </w:t>
      </w:r>
      <w:r w:rsidR="00D43745">
        <w:rPr>
          <w:spacing w:val="-1"/>
        </w:rPr>
        <w:t>engineers,</w:t>
      </w:r>
      <w:r w:rsidR="00D43745">
        <w:rPr>
          <w:spacing w:val="1"/>
        </w:rPr>
        <w:t xml:space="preserve"> </w:t>
      </w:r>
      <w:r w:rsidR="00D43745">
        <w:rPr>
          <w:spacing w:val="-1"/>
        </w:rPr>
        <w:t>and</w:t>
      </w:r>
      <w:r w:rsidR="00D43745">
        <w:t xml:space="preserve"> the 2008 </w:t>
      </w:r>
      <w:hyperlink r:id="rId6">
        <w:r w:rsidR="00D43745">
          <w:rPr>
            <w:color w:val="0000FF"/>
            <w:u w:val="single" w:color="0000FF"/>
          </w:rPr>
          <w:t>Millennium Technology</w:t>
        </w:r>
        <w:r w:rsidR="00D43745">
          <w:rPr>
            <w:color w:val="0000FF"/>
            <w:spacing w:val="-5"/>
            <w:u w:val="single" w:color="0000FF"/>
          </w:rPr>
          <w:t xml:space="preserve"> </w:t>
        </w:r>
        <w:r w:rsidR="00D43745">
          <w:rPr>
            <w:color w:val="0000FF"/>
            <w:u w:val="single" w:color="0000FF"/>
          </w:rPr>
          <w:t xml:space="preserve">Prize </w:t>
        </w:r>
      </w:hyperlink>
      <w:r w:rsidR="00D43745">
        <w:rPr>
          <w:spacing w:val="-1"/>
        </w:rPr>
        <w:t>(</w:t>
      </w:r>
      <w:hyperlink r:id="rId7">
        <w:r w:rsidR="00D43745">
          <w:rPr>
            <w:color w:val="0000FF"/>
            <w:spacing w:val="-1"/>
            <w:u w:val="single" w:color="0000FF"/>
          </w:rPr>
          <w:t>click</w:t>
        </w:r>
        <w:r w:rsidR="00D43745">
          <w:rPr>
            <w:color w:val="0000FF"/>
            <w:u w:val="single" w:color="0000FF"/>
          </w:rPr>
          <w:t xml:space="preserve"> here</w:t>
        </w:r>
        <w:r w:rsidR="00D43745">
          <w:rPr>
            <w:color w:val="0000FF"/>
            <w:spacing w:val="1"/>
            <w:u w:val="single" w:color="0000FF"/>
          </w:rPr>
          <w:t xml:space="preserve"> </w:t>
        </w:r>
      </w:hyperlink>
      <w:r w:rsidR="00D43745">
        <w:t xml:space="preserve">to </w:t>
      </w:r>
      <w:r w:rsidR="00D43745">
        <w:rPr>
          <w:spacing w:val="-1"/>
        </w:rPr>
        <w:t>read</w:t>
      </w:r>
      <w:r w:rsidR="00D43745">
        <w:t xml:space="preserve"> the </w:t>
      </w:r>
      <w:r w:rsidR="00D43745">
        <w:rPr>
          <w:spacing w:val="-1"/>
        </w:rPr>
        <w:t>article),</w:t>
      </w:r>
      <w:r w:rsidR="00D43745">
        <w:t xml:space="preserve"> the</w:t>
      </w:r>
      <w:r w:rsidR="00D43745">
        <w:rPr>
          <w:spacing w:val="43"/>
        </w:rPr>
        <w:t xml:space="preserve"> </w:t>
      </w:r>
      <w:r w:rsidR="00D43745">
        <w:rPr>
          <w:rFonts w:cs="Times New Roman"/>
          <w:spacing w:val="-1"/>
        </w:rPr>
        <w:t>world’s</w:t>
      </w:r>
      <w:r w:rsidR="00D43745">
        <w:rPr>
          <w:rFonts w:cs="Times New Roman"/>
        </w:rPr>
        <w:t xml:space="preserve"> </w:t>
      </w:r>
      <w:r w:rsidR="00D43745">
        <w:rPr>
          <w:rFonts w:cs="Times New Roman"/>
          <w:spacing w:val="-1"/>
        </w:rPr>
        <w:t>largest</w:t>
      </w:r>
      <w:r w:rsidR="00D43745">
        <w:rPr>
          <w:rFonts w:cs="Times New Roman"/>
        </w:rPr>
        <w:t xml:space="preserve"> </w:t>
      </w:r>
      <w:r w:rsidR="00D43745">
        <w:t>technology</w:t>
      </w:r>
      <w:r w:rsidR="00D43745">
        <w:rPr>
          <w:spacing w:val="-3"/>
        </w:rPr>
        <w:t xml:space="preserve"> </w:t>
      </w:r>
      <w:r w:rsidR="00D43745">
        <w:rPr>
          <w:spacing w:val="-1"/>
        </w:rPr>
        <w:t>prize.</w:t>
      </w:r>
      <w:r w:rsidR="00D43745">
        <w:t xml:space="preserve"> He</w:t>
      </w:r>
      <w:r w:rsidR="00D43745">
        <w:rPr>
          <w:spacing w:val="-2"/>
        </w:rPr>
        <w:t xml:space="preserve"> </w:t>
      </w:r>
      <w:r w:rsidR="00D43745">
        <w:t>is the</w:t>
      </w:r>
      <w:r w:rsidR="00D43745">
        <w:rPr>
          <w:spacing w:val="1"/>
        </w:rPr>
        <w:t xml:space="preserve"> </w:t>
      </w:r>
      <w:r w:rsidR="00D43745">
        <w:rPr>
          <w:spacing w:val="-1"/>
        </w:rPr>
        <w:t>also</w:t>
      </w:r>
      <w:r w:rsidR="00D43745">
        <w:t xml:space="preserve"> the</w:t>
      </w:r>
      <w:r w:rsidR="00D43745">
        <w:rPr>
          <w:spacing w:val="1"/>
        </w:rPr>
        <w:t xml:space="preserve"> </w:t>
      </w:r>
      <w:r w:rsidR="00D43745">
        <w:t>only</w:t>
      </w:r>
      <w:r w:rsidR="00D43745">
        <w:rPr>
          <w:spacing w:val="-5"/>
        </w:rPr>
        <w:t xml:space="preserve"> </w:t>
      </w:r>
      <w:r w:rsidR="00D43745">
        <w:rPr>
          <w:spacing w:val="-1"/>
        </w:rPr>
        <w:t>engineer</w:t>
      </w:r>
      <w:r w:rsidR="00D43745">
        <w:t xml:space="preserve"> to receive</w:t>
      </w:r>
      <w:r w:rsidR="00D43745">
        <w:rPr>
          <w:spacing w:val="1"/>
        </w:rPr>
        <w:t xml:space="preserve"> </w:t>
      </w:r>
      <w:r w:rsidR="00D43745">
        <w:t xml:space="preserve">the </w:t>
      </w:r>
      <w:proofErr w:type="spellStart"/>
      <w:r w:rsidR="00D43745">
        <w:rPr>
          <w:spacing w:val="-1"/>
        </w:rPr>
        <w:t>Gairdner</w:t>
      </w:r>
      <w:proofErr w:type="spellEnd"/>
      <w:r w:rsidR="00D43745">
        <w:t xml:space="preserve"> </w:t>
      </w:r>
      <w:proofErr w:type="spellStart"/>
      <w:r w:rsidR="00D43745">
        <w:t>Founda</w:t>
      </w:r>
      <w:proofErr w:type="spellEnd"/>
      <w:r w:rsidR="00D43745">
        <w:t>-</w:t>
      </w:r>
      <w:r w:rsidR="00D43745">
        <w:rPr>
          <w:spacing w:val="64"/>
        </w:rPr>
        <w:t xml:space="preserve"> </w:t>
      </w:r>
      <w:proofErr w:type="spellStart"/>
      <w:r w:rsidR="00D43745">
        <w:t>tion</w:t>
      </w:r>
      <w:proofErr w:type="spellEnd"/>
      <w:r w:rsidR="00D43745">
        <w:rPr>
          <w:spacing w:val="2"/>
        </w:rPr>
        <w:t xml:space="preserve"> </w:t>
      </w:r>
      <w:r w:rsidR="00D43745">
        <w:rPr>
          <w:spacing w:val="-1"/>
        </w:rPr>
        <w:t>Inter</w:t>
      </w:r>
      <w:r w:rsidR="00D43745">
        <w:rPr>
          <w:spacing w:val="-1"/>
        </w:rPr>
        <w:t>national</w:t>
      </w:r>
      <w:r w:rsidR="00D43745">
        <w:t xml:space="preserve"> Award; 70 </w:t>
      </w:r>
      <w:r w:rsidR="00D43745">
        <w:rPr>
          <w:spacing w:val="-1"/>
        </w:rPr>
        <w:t>recipients</w:t>
      </w:r>
      <w:r w:rsidR="00D43745">
        <w:t xml:space="preserve"> of this award </w:t>
      </w:r>
      <w:r w:rsidR="00D43745">
        <w:rPr>
          <w:spacing w:val="-1"/>
        </w:rPr>
        <w:t xml:space="preserve">have </w:t>
      </w:r>
      <w:r w:rsidR="00D43745">
        <w:t>subsequently</w:t>
      </w:r>
      <w:r w:rsidR="00D43745">
        <w:rPr>
          <w:spacing w:val="-3"/>
        </w:rPr>
        <w:t xml:space="preserve"> </w:t>
      </w:r>
      <w:r w:rsidR="00D43745">
        <w:rPr>
          <w:spacing w:val="-1"/>
        </w:rPr>
        <w:t>received</w:t>
      </w:r>
      <w:r w:rsidR="00D43745">
        <w:t xml:space="preserve"> a</w:t>
      </w:r>
      <w:r w:rsidR="00D43745">
        <w:rPr>
          <w:spacing w:val="-2"/>
        </w:rPr>
        <w:t xml:space="preserve"> </w:t>
      </w:r>
      <w:r w:rsidR="00D43745">
        <w:t>Nobel Prize.</w:t>
      </w:r>
    </w:p>
    <w:p w:rsidR="0076060E" w:rsidRDefault="00D43745">
      <w:pPr>
        <w:pStyle w:val="BodyText"/>
        <w:ind w:right="167"/>
      </w:pPr>
      <w:r>
        <w:t>Among</w:t>
      </w:r>
      <w:r>
        <w:rPr>
          <w:spacing w:val="-3"/>
        </w:rPr>
        <w:t xml:space="preserve"> </w:t>
      </w:r>
      <w:r>
        <w:t xml:space="preserve">numerous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Langer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 Dickson Prize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rPr>
          <w:spacing w:val="-1"/>
        </w:rPr>
        <w:t>(2002),</w:t>
      </w:r>
      <w:r>
        <w:rPr>
          <w:spacing w:val="59"/>
        </w:rPr>
        <w:t xml:space="preserve"> </w:t>
      </w:r>
      <w:r>
        <w:rPr>
          <w:spacing w:val="-1"/>
        </w:rPr>
        <w:t>Heinz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for </w:t>
      </w:r>
      <w:r>
        <w:rPr>
          <w:spacing w:val="-1"/>
        </w:rPr>
        <w:t>Technology,</w:t>
      </w:r>
      <w:r>
        <w:t xml:space="preserve"> Economy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(2003), the</w:t>
      </w:r>
      <w:r>
        <w:rPr>
          <w:spacing w:val="-2"/>
        </w:rPr>
        <w:t xml:space="preserve"> </w:t>
      </w:r>
      <w:r>
        <w:t>Harvey</w:t>
      </w:r>
      <w:r>
        <w:rPr>
          <w:spacing w:val="-5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(2003), the</w:t>
      </w:r>
      <w:r>
        <w:rPr>
          <w:spacing w:val="58"/>
        </w:rPr>
        <w:t xml:space="preserve"> </w:t>
      </w:r>
      <w:r>
        <w:t xml:space="preserve">John </w:t>
      </w:r>
      <w:r>
        <w:rPr>
          <w:spacing w:val="-1"/>
        </w:rPr>
        <w:t>Fritz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(2003)</w:t>
      </w:r>
      <w:r>
        <w:rPr>
          <w:spacing w:val="1"/>
        </w:rPr>
        <w:t xml:space="preserve"> </w:t>
      </w:r>
      <w:r>
        <w:rPr>
          <w:spacing w:val="-1"/>
        </w:rPr>
        <w:t>(given</w:t>
      </w:r>
      <w:r>
        <w:t xml:space="preserve"> previously</w:t>
      </w:r>
      <w:r>
        <w:rPr>
          <w:spacing w:val="-5"/>
        </w:rPr>
        <w:t xml:space="preserve"> </w:t>
      </w:r>
      <w:r>
        <w:t xml:space="preserve">to inventors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Thomas Edison and </w:t>
      </w:r>
      <w:r>
        <w:rPr>
          <w:spacing w:val="-1"/>
        </w:rPr>
        <w:t>Orville</w:t>
      </w:r>
      <w:r>
        <w:rPr>
          <w:spacing w:val="61"/>
        </w:rPr>
        <w:t xml:space="preserve"> </w:t>
      </w:r>
      <w:r>
        <w:rPr>
          <w:spacing w:val="-1"/>
        </w:rPr>
        <w:t>Wright),</w:t>
      </w:r>
      <w:r>
        <w:t xml:space="preserve"> the</w:t>
      </w:r>
      <w:r>
        <w:rPr>
          <w:spacing w:val="-1"/>
        </w:rPr>
        <w:t xml:space="preserve"> General</w:t>
      </w:r>
      <w:r>
        <w:t xml:space="preserve"> Motors </w:t>
      </w:r>
      <w:r>
        <w:rPr>
          <w:spacing w:val="-1"/>
        </w:rPr>
        <w:t>Kettering</w:t>
      </w:r>
      <w:r>
        <w:rPr>
          <w:spacing w:val="-3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Research</w:t>
      </w:r>
      <w:r>
        <w:t xml:space="preserve"> (2004), the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 xml:space="preserve"> David Prize</w:t>
      </w:r>
      <w:r>
        <w:rPr>
          <w:spacing w:val="-1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Science </w:t>
      </w:r>
      <w:r>
        <w:t>(2005), the Albany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t xml:space="preserve"> Center</w:t>
      </w:r>
      <w:r>
        <w:rPr>
          <w:spacing w:val="-2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Medicine</w:t>
      </w:r>
      <w:r>
        <w:t xml:space="preserve"> and </w:t>
      </w:r>
      <w:r>
        <w:rPr>
          <w:spacing w:val="-1"/>
        </w:rPr>
        <w:t>Biomedical</w:t>
      </w:r>
      <w:r>
        <w:t xml:space="preserve"> </w:t>
      </w:r>
      <w:r>
        <w:rPr>
          <w:spacing w:val="-1"/>
        </w:rPr>
        <w:t>Research</w:t>
      </w:r>
      <w:r>
        <w:rPr>
          <w:spacing w:val="79"/>
        </w:rPr>
        <w:t xml:space="preserve"> </w:t>
      </w:r>
      <w:r>
        <w:rPr>
          <w:spacing w:val="-1"/>
        </w:rPr>
        <w:t>(2005),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largest</w:t>
      </w:r>
      <w:r>
        <w:t xml:space="preserve"> prize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U.S. for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research,</w:t>
      </w:r>
      <w:r>
        <w:t xml:space="preserve"> induction into the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Inventors</w:t>
      </w:r>
      <w:r>
        <w:t xml:space="preserve"> Hall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Fame</w:t>
      </w:r>
      <w:r>
        <w:rPr>
          <w:spacing w:val="1"/>
        </w:rPr>
        <w:t xml:space="preserve"> </w:t>
      </w:r>
      <w:r>
        <w:rPr>
          <w:spacing w:val="-1"/>
        </w:rPr>
        <w:t>(2006),</w:t>
      </w:r>
      <w:r>
        <w:t xml:space="preserve"> the</w:t>
      </w:r>
      <w:r>
        <w:rPr>
          <w:spacing w:val="-2"/>
        </w:rPr>
        <w:t xml:space="preserve"> </w:t>
      </w:r>
      <w:r>
        <w:t>Max</w:t>
      </w:r>
      <w:r>
        <w:rPr>
          <w:spacing w:val="2"/>
        </w:rPr>
        <w:t xml:space="preserve"> </w:t>
      </w:r>
      <w:r>
        <w:rPr>
          <w:spacing w:val="-1"/>
        </w:rPr>
        <w:t>Planck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Award</w:t>
      </w:r>
      <w:r>
        <w:rPr>
          <w:spacing w:val="1"/>
        </w:rPr>
        <w:t xml:space="preserve"> </w:t>
      </w:r>
      <w:r>
        <w:rPr>
          <w:spacing w:val="-1"/>
        </w:rPr>
        <w:t>(2008),</w:t>
      </w:r>
      <w:r>
        <w:t xml:space="preserve"> </w:t>
      </w:r>
      <w:r>
        <w:rPr>
          <w:spacing w:val="-1"/>
        </w:rPr>
        <w:t>and</w:t>
      </w:r>
      <w:r>
        <w:t xml:space="preserve"> the Prince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Asturias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esearch</w:t>
      </w:r>
      <w:r>
        <w:rPr>
          <w:spacing w:val="2"/>
        </w:rPr>
        <w:t xml:space="preserve"> </w:t>
      </w:r>
      <w:r>
        <w:rPr>
          <w:spacing w:val="-1"/>
        </w:rPr>
        <w:t>(2008).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1998, he</w:t>
      </w:r>
      <w:r>
        <w:rPr>
          <w:spacing w:val="-1"/>
        </w:rPr>
        <w:t xml:space="preserve"> received</w:t>
      </w:r>
      <w:r>
        <w:t xml:space="preserve"> the</w:t>
      </w:r>
      <w:r>
        <w:rPr>
          <w:spacing w:val="1"/>
        </w:rPr>
        <w:t xml:space="preserve"> </w:t>
      </w:r>
      <w:proofErr w:type="spellStart"/>
      <w:r>
        <w:t>Lemelson</w:t>
      </w:r>
      <w:proofErr w:type="spellEnd"/>
      <w:r>
        <w:t xml:space="preserve">-MIT </w:t>
      </w:r>
      <w:r>
        <w:rPr>
          <w:spacing w:val="-1"/>
        </w:rPr>
        <w:t>prize,</w:t>
      </w:r>
      <w:r>
        <w:t xml:space="preserve"> the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world’s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largest</w:t>
      </w:r>
      <w:r>
        <w:rPr>
          <w:rFonts w:cs="Times New Roman"/>
        </w:rPr>
        <w:t xml:space="preserve"> prize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invention,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being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history’s</w:t>
      </w:r>
      <w:r>
        <w:rPr>
          <w:rFonts w:cs="Times New Roman"/>
        </w:rPr>
        <w:t xml:space="preserve"> most prolific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inventors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medicine.”</w:t>
      </w:r>
      <w:r>
        <w:rPr>
          <w:rFonts w:cs="Times New Roman"/>
          <w:spacing w:val="85"/>
        </w:rPr>
        <w:t xml:space="preserve"> </w:t>
      </w:r>
      <w:r>
        <w:rPr>
          <w:spacing w:val="-2"/>
        </w:rPr>
        <w:t>In</w:t>
      </w:r>
      <w:r>
        <w:t xml:space="preserve"> 1989</w:t>
      </w:r>
      <w:r>
        <w:rPr>
          <w:spacing w:val="2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Langer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elected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 xml:space="preserve">Institute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Medicine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Sciences,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in 1992 he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t xml:space="preserve"> to both the </w:t>
      </w:r>
      <w:r>
        <w:rPr>
          <w:spacing w:val="-1"/>
        </w:rPr>
        <w:t>National</w:t>
      </w:r>
      <w:r>
        <w:t xml:space="preserve"> Academy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and to the</w:t>
      </w:r>
      <w:r>
        <w:rPr>
          <w:spacing w:val="-1"/>
        </w:rPr>
        <w:t xml:space="preserve"> National</w:t>
      </w:r>
      <w:r>
        <w:t xml:space="preserve"> </w:t>
      </w:r>
      <w:proofErr w:type="spellStart"/>
      <w:r>
        <w:rPr>
          <w:spacing w:val="1"/>
        </w:rPr>
        <w:t>Acad</w:t>
      </w:r>
      <w:proofErr w:type="spellEnd"/>
      <w:r>
        <w:rPr>
          <w:spacing w:val="1"/>
        </w:rPr>
        <w:t>-</w:t>
      </w:r>
      <w:r>
        <w:rPr>
          <w:spacing w:val="71"/>
        </w:rPr>
        <w:t xml:space="preserve"> </w:t>
      </w:r>
      <w:proofErr w:type="spellStart"/>
      <w:r>
        <w:t>emy</w:t>
      </w:r>
      <w:proofErr w:type="spellEnd"/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Sciences.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 one</w:t>
      </w:r>
      <w:r>
        <w:rPr>
          <w:spacing w:val="-1"/>
        </w:rPr>
        <w:t xml:space="preserve"> </w:t>
      </w:r>
      <w:r>
        <w:t>of very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t xml:space="preserve"> people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elected</w:t>
      </w:r>
      <w:r>
        <w:t xml:space="preserve"> to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National</w:t>
      </w:r>
      <w:r>
        <w:rPr>
          <w:spacing w:val="71"/>
        </w:rPr>
        <w:t xml:space="preserve"> </w:t>
      </w:r>
      <w:r>
        <w:rPr>
          <w:spacing w:val="-1"/>
        </w:rPr>
        <w:t>Academies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youngest</w:t>
      </w:r>
      <w:r>
        <w:t xml:space="preserve"> in history</w:t>
      </w:r>
      <w:r>
        <w:rPr>
          <w:spacing w:val="-5"/>
        </w:rPr>
        <w:t xml:space="preserve"> </w:t>
      </w:r>
      <w:r>
        <w:rPr>
          <w:spacing w:val="-1"/>
        </w:rPr>
        <w:t>(at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>43)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 xml:space="preserve">receive </w:t>
      </w:r>
      <w:r>
        <w:t xml:space="preserve">this </w:t>
      </w:r>
      <w:r>
        <w:rPr>
          <w:spacing w:val="-1"/>
        </w:rPr>
        <w:t>distinction.</w:t>
      </w:r>
    </w:p>
    <w:p w:rsidR="0076060E" w:rsidRDefault="0076060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6060E" w:rsidRDefault="00D43745">
      <w:pPr>
        <w:pStyle w:val="Heading1"/>
        <w:rPr>
          <w:b w:val="0"/>
          <w:bCs w:val="0"/>
        </w:rPr>
      </w:pP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attend</w:t>
      </w:r>
    </w:p>
    <w:p w:rsidR="0076060E" w:rsidRDefault="0076060E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6060E" w:rsidRDefault="00D43745">
      <w:pPr>
        <w:pStyle w:val="BodyText"/>
        <w:numPr>
          <w:ilvl w:val="1"/>
          <w:numId w:val="1"/>
        </w:numPr>
        <w:tabs>
          <w:tab w:val="left" w:pos="834"/>
        </w:tabs>
        <w:spacing w:line="274" w:lineRule="exact"/>
        <w:ind w:right="239"/>
      </w:pPr>
      <w:r>
        <w:rPr>
          <w:spacing w:val="-1"/>
        </w:rPr>
        <w:t>Executives,</w:t>
      </w:r>
      <w:r>
        <w:t xml:space="preserve"> </w:t>
      </w:r>
      <w:r>
        <w:rPr>
          <w:spacing w:val="-1"/>
        </w:rPr>
        <w:t>engineers</w:t>
      </w:r>
      <w:r>
        <w:t xml:space="preserve"> and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manufacturing,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proofErr w:type="spellStart"/>
      <w:r>
        <w:t>organi</w:t>
      </w:r>
      <w:proofErr w:type="spellEnd"/>
      <w:r>
        <w:t>-</w:t>
      </w:r>
      <w:r>
        <w:rPr>
          <w:spacing w:val="103"/>
        </w:rPr>
        <w:t xml:space="preserve"> </w:t>
      </w:r>
      <w:proofErr w:type="spellStart"/>
      <w:r>
        <w:t>zations</w:t>
      </w:r>
      <w:proofErr w:type="spellEnd"/>
      <w:r>
        <w:t xml:space="preserve"> </w:t>
      </w:r>
      <w:r>
        <w:rPr>
          <w:spacing w:val="-1"/>
        </w:rPr>
        <w:t>including R&amp;D</w:t>
      </w:r>
      <w:r>
        <w:t xml:space="preserve"> </w:t>
      </w:r>
      <w:r>
        <w:rPr>
          <w:spacing w:val="-1"/>
        </w:rPr>
        <w:t>laboratories.</w:t>
      </w:r>
    </w:p>
    <w:p w:rsidR="0076060E" w:rsidRDefault="00D43745">
      <w:pPr>
        <w:pStyle w:val="BodyText"/>
        <w:numPr>
          <w:ilvl w:val="1"/>
          <w:numId w:val="1"/>
        </w:numPr>
        <w:tabs>
          <w:tab w:val="left" w:pos="834"/>
        </w:tabs>
        <w:spacing w:before="21" w:line="274" w:lineRule="exact"/>
        <w:ind w:right="354"/>
      </w:pPr>
      <w:r>
        <w:t xml:space="preserve">Student </w:t>
      </w:r>
      <w:r>
        <w:rPr>
          <w:spacing w:val="-1"/>
        </w:rPr>
        <w:t>students</w:t>
      </w:r>
      <w:r>
        <w:t xml:space="preserve">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BTech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MSc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MTech</w:t>
      </w:r>
      <w:proofErr w:type="spellEnd"/>
      <w:r>
        <w:rPr>
          <w:spacing w:val="-1"/>
        </w:rPr>
        <w:t>/PhD)</w:t>
      </w:r>
      <w:r>
        <w:rPr>
          <w:spacing w:val="-2"/>
        </w:rPr>
        <w:t xml:space="preserve"> </w:t>
      </w:r>
      <w:r>
        <w:t>or Faculty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reputed </w:t>
      </w:r>
      <w:r>
        <w:rPr>
          <w:spacing w:val="-1"/>
        </w:rPr>
        <w:t>academ</w:t>
      </w:r>
      <w:r>
        <w:rPr>
          <w:spacing w:val="-1"/>
        </w:rPr>
        <w:t>ic</w:t>
      </w:r>
      <w:r>
        <w:rPr>
          <w:spacing w:val="79"/>
        </w:rPr>
        <w:t xml:space="preserve"> </w:t>
      </w:r>
      <w:r>
        <w:t xml:space="preserve">institutions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institutions.</w:t>
      </w:r>
    </w:p>
    <w:sectPr w:rsidR="0076060E" w:rsidSect="0076060E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A9E"/>
    <w:multiLevelType w:val="hybridMultilevel"/>
    <w:tmpl w:val="ABA6A38E"/>
    <w:lvl w:ilvl="0" w:tplc="302ECFFE">
      <w:start w:val="1"/>
      <w:numFmt w:val="lowerRoman"/>
      <w:lvlText w:val="%1)"/>
      <w:lvlJc w:val="left"/>
      <w:pPr>
        <w:ind w:left="473" w:hanging="360"/>
        <w:jc w:val="left"/>
      </w:pPr>
      <w:rPr>
        <w:rFonts w:ascii="Verdana" w:eastAsia="Verdana" w:hAnsi="Verdana" w:hint="default"/>
        <w:spacing w:val="1"/>
        <w:sz w:val="18"/>
        <w:szCs w:val="18"/>
      </w:rPr>
    </w:lvl>
    <w:lvl w:ilvl="1" w:tplc="D928749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67AA6B00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6466086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A57E7660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E4E6DED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61E2724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1000545E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5928B60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060E"/>
    <w:rsid w:val="0076060E"/>
    <w:rsid w:val="00D4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60E"/>
  </w:style>
  <w:style w:type="paragraph" w:styleId="Heading1">
    <w:name w:val="heading 1"/>
    <w:basedOn w:val="Normal"/>
    <w:uiPriority w:val="1"/>
    <w:qFormat/>
    <w:rsid w:val="0076060E"/>
    <w:pPr>
      <w:ind w:left="113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76060E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060E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6060E"/>
  </w:style>
  <w:style w:type="paragraph" w:customStyle="1" w:styleId="TableParagraph">
    <w:name w:val="Table Paragraph"/>
    <w:basedOn w:val="Normal"/>
    <w:uiPriority w:val="1"/>
    <w:qFormat/>
    <w:rsid w:val="007606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mit.edu/newsoffice/2008/langer-millennium-06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enniumprize.fi/" TargetMode="External"/><Relationship Id="rId5" Type="http://schemas.openxmlformats.org/officeDocument/2006/relationships/hyperlink" Target="http://web.mit.edu/cheme/people/profile.html?id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Zakiya</cp:lastModifiedBy>
  <cp:revision>2</cp:revision>
  <dcterms:created xsi:type="dcterms:W3CDTF">2016-10-06T08:35:00Z</dcterms:created>
  <dcterms:modified xsi:type="dcterms:W3CDTF">2016-10-06T08:35:00Z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LastSaved">
    <vt:filetime>2015-09-08T00:00:00Z</vt:filetime>
  </property>
</Properties>
</file>